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EE732" w14:textId="77777777" w:rsidR="008849D1" w:rsidRPr="000805C1" w:rsidRDefault="000D219D" w:rsidP="000805C1">
      <w:pPr>
        <w:spacing w:before="100" w:beforeAutospacing="1" w:after="100" w:afterAutospacing="1"/>
        <w:jc w:val="both"/>
        <w:rPr>
          <w:rFonts w:asciiTheme="minorHAnsi" w:eastAsia="Times New Roman" w:hAnsiTheme="minorHAnsi" w:cstheme="minorHAnsi"/>
          <w:b/>
          <w:bCs/>
          <w:sz w:val="24"/>
          <w:szCs w:val="24"/>
        </w:rPr>
      </w:pPr>
      <w:r w:rsidRPr="000805C1">
        <w:rPr>
          <w:rFonts w:asciiTheme="minorHAnsi" w:eastAsia="Times New Roman" w:hAnsiTheme="minorHAnsi" w:cstheme="minorHAnsi"/>
          <w:b/>
          <w:bCs/>
          <w:sz w:val="24"/>
          <w:szCs w:val="24"/>
        </w:rPr>
        <w:t>Le associazioni di volontariato</w:t>
      </w:r>
    </w:p>
    <w:p w14:paraId="01A2DA2D" w14:textId="77777777" w:rsidR="000805C1" w:rsidRDefault="000D219D" w:rsidP="000805C1">
      <w:pPr>
        <w:spacing w:before="100" w:beforeAutospacing="1" w:after="100" w:afterAutospacing="1"/>
        <w:jc w:val="both"/>
        <w:rPr>
          <w:rFonts w:asciiTheme="minorHAnsi" w:eastAsia="Times New Roman" w:hAnsiTheme="minorHAnsi" w:cstheme="minorHAnsi"/>
          <w:sz w:val="24"/>
          <w:szCs w:val="24"/>
        </w:rPr>
      </w:pPr>
      <w:r w:rsidRPr="000805C1">
        <w:rPr>
          <w:rFonts w:asciiTheme="minorHAnsi" w:eastAsia="Times New Roman" w:hAnsiTheme="minorHAnsi" w:cstheme="minorHAnsi"/>
          <w:sz w:val="24"/>
          <w:szCs w:val="24"/>
        </w:rPr>
        <w:t xml:space="preserve">Questo l’elenco delle </w:t>
      </w:r>
      <w:r w:rsidRPr="000805C1">
        <w:rPr>
          <w:rFonts w:asciiTheme="minorHAnsi" w:eastAsia="Times New Roman" w:hAnsiTheme="minorHAnsi" w:cstheme="minorHAnsi"/>
          <w:b/>
          <w:bCs/>
          <w:sz w:val="24"/>
          <w:szCs w:val="24"/>
        </w:rPr>
        <w:t>7</w:t>
      </w:r>
      <w:r w:rsidR="00676A34" w:rsidRPr="000805C1">
        <w:rPr>
          <w:rFonts w:asciiTheme="minorHAnsi" w:eastAsia="Times New Roman" w:hAnsiTheme="minorHAnsi" w:cstheme="minorHAnsi"/>
          <w:b/>
          <w:bCs/>
          <w:sz w:val="24"/>
          <w:szCs w:val="24"/>
        </w:rPr>
        <w:t>2</w:t>
      </w:r>
      <w:r w:rsidR="00893E57" w:rsidRPr="000805C1">
        <w:rPr>
          <w:rFonts w:asciiTheme="minorHAnsi" w:eastAsia="Times New Roman" w:hAnsiTheme="minorHAnsi" w:cstheme="minorHAnsi"/>
          <w:b/>
          <w:bCs/>
          <w:sz w:val="24"/>
          <w:szCs w:val="24"/>
        </w:rPr>
        <w:t xml:space="preserve"> </w:t>
      </w:r>
      <w:r w:rsidRPr="000805C1">
        <w:rPr>
          <w:rFonts w:asciiTheme="minorHAnsi" w:eastAsia="Times New Roman" w:hAnsiTheme="minorHAnsi" w:cstheme="minorHAnsi"/>
          <w:b/>
          <w:bCs/>
          <w:sz w:val="24"/>
          <w:szCs w:val="24"/>
        </w:rPr>
        <w:t>associazioni di volontariato</w:t>
      </w:r>
      <w:r w:rsidRPr="000805C1">
        <w:rPr>
          <w:rFonts w:asciiTheme="minorHAnsi" w:eastAsia="Times New Roman" w:hAnsiTheme="minorHAnsi" w:cstheme="minorHAnsi"/>
          <w:sz w:val="24"/>
          <w:szCs w:val="24"/>
        </w:rPr>
        <w:t xml:space="preserve"> di </w:t>
      </w:r>
      <w:r w:rsidR="008E0424" w:rsidRPr="000805C1">
        <w:rPr>
          <w:rFonts w:asciiTheme="minorHAnsi" w:eastAsia="Times New Roman" w:hAnsiTheme="minorHAnsi" w:cstheme="minorHAnsi"/>
          <w:sz w:val="24"/>
          <w:szCs w:val="24"/>
        </w:rPr>
        <w:t>P</w:t>
      </w:r>
      <w:r w:rsidRPr="000805C1">
        <w:rPr>
          <w:rFonts w:asciiTheme="minorHAnsi" w:eastAsia="Times New Roman" w:hAnsiTheme="minorHAnsi" w:cstheme="minorHAnsi"/>
          <w:sz w:val="24"/>
          <w:szCs w:val="24"/>
        </w:rPr>
        <w:t>rotezione civile dell’Emilia-Romagna che partecipano alla campagna “Io non rischio”.</w:t>
      </w:r>
      <w:r w:rsidR="005B6403" w:rsidRPr="000805C1">
        <w:rPr>
          <w:rFonts w:asciiTheme="minorHAnsi" w:eastAsia="Times New Roman" w:hAnsiTheme="minorHAnsi" w:cstheme="minorHAnsi"/>
          <w:sz w:val="24"/>
          <w:szCs w:val="24"/>
        </w:rPr>
        <w:t xml:space="preserve"> </w:t>
      </w:r>
    </w:p>
    <w:p w14:paraId="7AC98A3D" w14:textId="77777777" w:rsidR="000805C1" w:rsidRDefault="000D219D" w:rsidP="000805C1">
      <w:pPr>
        <w:spacing w:before="100" w:beforeAutospacing="1" w:after="100" w:afterAutospacing="1"/>
        <w:jc w:val="both"/>
        <w:rPr>
          <w:rFonts w:asciiTheme="minorHAnsi" w:eastAsia="Times New Roman" w:hAnsiTheme="minorHAnsi" w:cstheme="minorHAnsi"/>
          <w:sz w:val="24"/>
          <w:szCs w:val="24"/>
        </w:rPr>
      </w:pPr>
      <w:r w:rsidRPr="000805C1">
        <w:rPr>
          <w:rFonts w:asciiTheme="minorHAnsi" w:eastAsia="Times New Roman" w:hAnsiTheme="minorHAnsi" w:cstheme="minorHAnsi"/>
          <w:b/>
          <w:bCs/>
          <w:sz w:val="24"/>
          <w:szCs w:val="24"/>
        </w:rPr>
        <w:t>In provincia di Bologna</w:t>
      </w:r>
      <w:r w:rsidRPr="000805C1">
        <w:rPr>
          <w:rFonts w:asciiTheme="minorHAnsi" w:eastAsia="Times New Roman" w:hAnsiTheme="minorHAnsi" w:cstheme="minorHAnsi"/>
          <w:bCs/>
          <w:sz w:val="24"/>
          <w:szCs w:val="24"/>
        </w:rPr>
        <w:t>, si tratta del</w:t>
      </w:r>
      <w:r w:rsidRPr="000805C1">
        <w:rPr>
          <w:rFonts w:asciiTheme="minorHAnsi" w:eastAsia="Times New Roman" w:hAnsiTheme="minorHAnsi" w:cstheme="minorHAnsi"/>
          <w:sz w:val="24"/>
          <w:szCs w:val="24"/>
        </w:rPr>
        <w:t>l’associazione C.B. Nettuno, Corpo provinciale guardie ecologiche volontarie Bologna, Pro-</w:t>
      </w:r>
      <w:proofErr w:type="spellStart"/>
      <w:r w:rsidRPr="000805C1">
        <w:rPr>
          <w:rFonts w:asciiTheme="minorHAnsi" w:eastAsia="Times New Roman" w:hAnsiTheme="minorHAnsi" w:cstheme="minorHAnsi"/>
          <w:sz w:val="24"/>
          <w:szCs w:val="24"/>
        </w:rPr>
        <w:t>Ing</w:t>
      </w:r>
      <w:proofErr w:type="spellEnd"/>
      <w:r w:rsidR="00AD29CA" w:rsidRPr="000805C1">
        <w:rPr>
          <w:rFonts w:asciiTheme="minorHAnsi" w:eastAsia="Times New Roman" w:hAnsiTheme="minorHAnsi" w:cstheme="minorHAnsi"/>
          <w:sz w:val="24"/>
          <w:szCs w:val="24"/>
        </w:rPr>
        <w:t xml:space="preserve">, </w:t>
      </w:r>
      <w:r w:rsidRPr="000805C1">
        <w:rPr>
          <w:rFonts w:asciiTheme="minorHAnsi" w:eastAsia="Times New Roman" w:hAnsiTheme="minorHAnsi" w:cstheme="minorHAnsi"/>
          <w:sz w:val="24"/>
          <w:szCs w:val="24"/>
        </w:rPr>
        <w:t xml:space="preserve">Psicologi per i popoli Emilia-Romagna, Pubblica assistenza Città di Bologna, Unitalsi, </w:t>
      </w:r>
      <w:proofErr w:type="spellStart"/>
      <w:r w:rsidRPr="000805C1">
        <w:rPr>
          <w:rFonts w:asciiTheme="minorHAnsi" w:eastAsia="Times New Roman" w:hAnsiTheme="minorHAnsi" w:cstheme="minorHAnsi"/>
          <w:sz w:val="24"/>
          <w:szCs w:val="24"/>
        </w:rPr>
        <w:t>Coer</w:t>
      </w:r>
      <w:proofErr w:type="spellEnd"/>
      <w:r w:rsidRPr="000805C1">
        <w:rPr>
          <w:rFonts w:asciiTheme="minorHAnsi" w:eastAsia="Times New Roman" w:hAnsiTheme="minorHAnsi" w:cstheme="minorHAnsi"/>
          <w:sz w:val="24"/>
          <w:szCs w:val="24"/>
        </w:rPr>
        <w:t xml:space="preserve">-Corpo operatori emergenza radio e Protezione civile Budrio, Volontari Protezione civile Calderara di Reno, Agesci- Associazione guide e scout cattolici italiani,  </w:t>
      </w:r>
      <w:proofErr w:type="spellStart"/>
      <w:r w:rsidRPr="000805C1">
        <w:rPr>
          <w:rFonts w:asciiTheme="minorHAnsi" w:eastAsia="Times New Roman" w:hAnsiTheme="minorHAnsi" w:cstheme="minorHAnsi"/>
          <w:sz w:val="24"/>
          <w:szCs w:val="24"/>
        </w:rPr>
        <w:t>Acgam</w:t>
      </w:r>
      <w:proofErr w:type="spellEnd"/>
      <w:r w:rsidRPr="000805C1">
        <w:rPr>
          <w:rFonts w:asciiTheme="minorHAnsi" w:eastAsia="Times New Roman" w:hAnsiTheme="minorHAnsi" w:cstheme="minorHAnsi"/>
          <w:sz w:val="24"/>
          <w:szCs w:val="24"/>
        </w:rPr>
        <w:t>-Corpo guardie ambientali metropolitane, Croce rossa italiana-Comitato di Imola, Associazione volontari Protezione civile Pegaso Malalbergo, Pubblica assistenza Monterenzio, Associazione Vigili del fuoco di Monzuno, Pubblica assistenza Ozzano San Lazzaro</w:t>
      </w:r>
      <w:r w:rsidRPr="000805C1">
        <w:rPr>
          <w:rFonts w:asciiTheme="minorHAnsi" w:hAnsiTheme="minorHAnsi" w:cstheme="minorHAnsi"/>
          <w:color w:val="000000"/>
          <w:sz w:val="24"/>
          <w:szCs w:val="24"/>
        </w:rPr>
        <w:t xml:space="preserve">, </w:t>
      </w:r>
      <w:proofErr w:type="spellStart"/>
      <w:r w:rsidRPr="000805C1">
        <w:rPr>
          <w:rFonts w:asciiTheme="minorHAnsi" w:eastAsia="Times New Roman" w:hAnsiTheme="minorHAnsi" w:cstheme="minorHAnsi"/>
          <w:sz w:val="24"/>
          <w:szCs w:val="24"/>
        </w:rPr>
        <w:t>Vpcp</w:t>
      </w:r>
      <w:proofErr w:type="spellEnd"/>
      <w:r w:rsidRPr="000805C1">
        <w:rPr>
          <w:rFonts w:asciiTheme="minorHAnsi" w:eastAsia="Times New Roman" w:hAnsiTheme="minorHAnsi" w:cstheme="minorHAnsi"/>
          <w:sz w:val="24"/>
          <w:szCs w:val="24"/>
        </w:rPr>
        <w:t xml:space="preserve">-Volontari Protezione civile Persiceto; nel </w:t>
      </w:r>
      <w:r w:rsidRPr="000805C1">
        <w:rPr>
          <w:rFonts w:asciiTheme="minorHAnsi" w:eastAsia="Times New Roman" w:hAnsiTheme="minorHAnsi" w:cstheme="minorHAnsi"/>
          <w:b/>
          <w:bCs/>
          <w:sz w:val="24"/>
          <w:szCs w:val="24"/>
        </w:rPr>
        <w:t>ferrarese</w:t>
      </w:r>
      <w:r w:rsidRPr="000805C1">
        <w:rPr>
          <w:rFonts w:asciiTheme="minorHAnsi" w:eastAsia="Times New Roman" w:hAnsiTheme="minorHAnsi" w:cstheme="minorHAnsi"/>
          <w:sz w:val="24"/>
          <w:szCs w:val="24"/>
        </w:rPr>
        <w:t xml:space="preserve"> l’Associazione volontari Protezione civile Ferrara, Protezione civile Lagosanto, Protezione civile Mesola, Associazione volontari Protezione civile Ostellato, Associazione Protezione civile </w:t>
      </w:r>
      <w:proofErr w:type="spellStart"/>
      <w:r w:rsidRPr="000805C1">
        <w:rPr>
          <w:rFonts w:asciiTheme="minorHAnsi" w:eastAsia="Times New Roman" w:hAnsiTheme="minorHAnsi" w:cstheme="minorHAnsi"/>
          <w:sz w:val="24"/>
          <w:szCs w:val="24"/>
        </w:rPr>
        <w:t>Tresignana</w:t>
      </w:r>
      <w:proofErr w:type="spellEnd"/>
      <w:r w:rsidRPr="000805C1">
        <w:rPr>
          <w:rFonts w:asciiTheme="minorHAnsi" w:eastAsia="Times New Roman" w:hAnsiTheme="minorHAnsi" w:cstheme="minorHAnsi"/>
          <w:sz w:val="24"/>
          <w:szCs w:val="24"/>
        </w:rPr>
        <w:t xml:space="preserve">, Protezione civile Vigarano. </w:t>
      </w:r>
    </w:p>
    <w:p w14:paraId="66497C2F" w14:textId="77777777" w:rsidR="000805C1" w:rsidRDefault="000D219D" w:rsidP="000805C1">
      <w:pPr>
        <w:spacing w:before="100" w:beforeAutospacing="1" w:after="100" w:afterAutospacing="1"/>
        <w:jc w:val="both"/>
        <w:rPr>
          <w:rFonts w:asciiTheme="minorHAnsi" w:eastAsia="Times New Roman" w:hAnsiTheme="minorHAnsi" w:cstheme="minorHAnsi"/>
          <w:sz w:val="24"/>
          <w:szCs w:val="24"/>
        </w:rPr>
      </w:pPr>
      <w:r w:rsidRPr="000805C1">
        <w:rPr>
          <w:rFonts w:asciiTheme="minorHAnsi" w:hAnsiTheme="minorHAnsi" w:cstheme="minorHAnsi"/>
          <w:sz w:val="24"/>
          <w:szCs w:val="24"/>
        </w:rPr>
        <w:t>N</w:t>
      </w:r>
      <w:r w:rsidRPr="000805C1">
        <w:rPr>
          <w:rFonts w:asciiTheme="minorHAnsi" w:eastAsia="Times New Roman" w:hAnsiTheme="minorHAnsi" w:cstheme="minorHAnsi"/>
          <w:sz w:val="24"/>
          <w:szCs w:val="24"/>
        </w:rPr>
        <w:t xml:space="preserve">el </w:t>
      </w:r>
      <w:r w:rsidRPr="000805C1">
        <w:rPr>
          <w:rFonts w:asciiTheme="minorHAnsi" w:eastAsia="Times New Roman" w:hAnsiTheme="minorHAnsi" w:cstheme="minorHAnsi"/>
          <w:b/>
          <w:bCs/>
          <w:sz w:val="24"/>
          <w:szCs w:val="24"/>
        </w:rPr>
        <w:t>forlivese-cesenate</w:t>
      </w:r>
      <w:r w:rsidRPr="000805C1">
        <w:rPr>
          <w:rFonts w:asciiTheme="minorHAnsi" w:eastAsia="Times New Roman" w:hAnsiTheme="minorHAnsi" w:cstheme="minorHAnsi"/>
          <w:sz w:val="24"/>
          <w:szCs w:val="24"/>
        </w:rPr>
        <w:t xml:space="preserve"> il Gruppo comunale di Protezione civile - Castrocaro terme e Terra del sole, il Gruppo comunale volontari di Protezione civile Comune di Cesena, Protezione civile </w:t>
      </w:r>
      <w:proofErr w:type="spellStart"/>
      <w:r w:rsidRPr="000805C1">
        <w:rPr>
          <w:rFonts w:asciiTheme="minorHAnsi" w:eastAsia="Times New Roman" w:hAnsiTheme="minorHAnsi" w:cstheme="minorHAnsi"/>
          <w:sz w:val="24"/>
          <w:szCs w:val="24"/>
        </w:rPr>
        <w:t>Sos</w:t>
      </w:r>
      <w:proofErr w:type="spellEnd"/>
      <w:r w:rsidRPr="000805C1">
        <w:rPr>
          <w:rFonts w:asciiTheme="minorHAnsi" w:eastAsia="Times New Roman" w:hAnsiTheme="minorHAnsi" w:cstheme="minorHAnsi"/>
          <w:sz w:val="24"/>
          <w:szCs w:val="24"/>
        </w:rPr>
        <w:t xml:space="preserve"> Forlì, Raggruppamento </w:t>
      </w:r>
      <w:proofErr w:type="spellStart"/>
      <w:r w:rsidRPr="000805C1">
        <w:rPr>
          <w:rFonts w:asciiTheme="minorHAnsi" w:eastAsia="Times New Roman" w:hAnsiTheme="minorHAnsi" w:cstheme="minorHAnsi"/>
          <w:sz w:val="24"/>
          <w:szCs w:val="24"/>
        </w:rPr>
        <w:t>Gev</w:t>
      </w:r>
      <w:proofErr w:type="spellEnd"/>
      <w:r w:rsidRPr="000805C1">
        <w:rPr>
          <w:rFonts w:asciiTheme="minorHAnsi" w:eastAsia="Times New Roman" w:hAnsiTheme="minorHAnsi" w:cstheme="minorHAnsi"/>
          <w:sz w:val="24"/>
          <w:szCs w:val="24"/>
        </w:rPr>
        <w:t xml:space="preserve"> di Forlì, Croce verde Gambettola, Protezione civile Meldola, Associazione nazionale alpini bolognese e romagnola. </w:t>
      </w:r>
    </w:p>
    <w:p w14:paraId="6DB3859A" w14:textId="77777777" w:rsidR="000805C1" w:rsidRDefault="000D219D" w:rsidP="000805C1">
      <w:pPr>
        <w:spacing w:before="100" w:beforeAutospacing="1" w:after="100" w:afterAutospacing="1"/>
        <w:jc w:val="both"/>
        <w:rPr>
          <w:rFonts w:asciiTheme="minorHAnsi" w:eastAsia="Times New Roman" w:hAnsiTheme="minorHAnsi" w:cstheme="minorHAnsi"/>
          <w:sz w:val="24"/>
          <w:szCs w:val="24"/>
        </w:rPr>
      </w:pPr>
      <w:r w:rsidRPr="000805C1">
        <w:rPr>
          <w:rFonts w:asciiTheme="minorHAnsi" w:eastAsia="Times New Roman" w:hAnsiTheme="minorHAnsi" w:cstheme="minorHAnsi"/>
          <w:sz w:val="24"/>
          <w:szCs w:val="24"/>
        </w:rPr>
        <w:t xml:space="preserve">In </w:t>
      </w:r>
      <w:r w:rsidRPr="000805C1">
        <w:rPr>
          <w:rFonts w:asciiTheme="minorHAnsi" w:eastAsia="Times New Roman" w:hAnsiTheme="minorHAnsi" w:cstheme="minorHAnsi"/>
          <w:b/>
          <w:bCs/>
          <w:sz w:val="24"/>
          <w:szCs w:val="24"/>
        </w:rPr>
        <w:t>provincia di Modena</w:t>
      </w:r>
      <w:r w:rsidRPr="000805C1">
        <w:rPr>
          <w:rFonts w:asciiTheme="minorHAnsi" w:eastAsia="Times New Roman" w:hAnsiTheme="minorHAnsi" w:cstheme="minorHAnsi"/>
          <w:sz w:val="24"/>
          <w:szCs w:val="24"/>
        </w:rPr>
        <w:t xml:space="preserve"> il Gruppo comunale volontari protezione civile Campogalliano, Gruppo comunale volontari protezione civile Carpi, Gruppo comunale volontari protezione civile Concordia sulla Secchia, Gruppo comunale volontari protezione civile Finale Emilia,  Croce blu Modena, Croce rossa italiana-Comitato di Modena, </w:t>
      </w:r>
      <w:proofErr w:type="spellStart"/>
      <w:r w:rsidRPr="000805C1">
        <w:rPr>
          <w:rFonts w:asciiTheme="minorHAnsi" w:eastAsia="Times New Roman" w:hAnsiTheme="minorHAnsi" w:cstheme="minorHAnsi"/>
          <w:sz w:val="24"/>
          <w:szCs w:val="24"/>
        </w:rPr>
        <w:t>Gcpvc</w:t>
      </w:r>
      <w:proofErr w:type="spellEnd"/>
      <w:r w:rsidRPr="000805C1">
        <w:rPr>
          <w:rFonts w:asciiTheme="minorHAnsi" w:eastAsia="Times New Roman" w:hAnsiTheme="minorHAnsi" w:cstheme="minorHAnsi"/>
          <w:sz w:val="24"/>
          <w:szCs w:val="24"/>
        </w:rPr>
        <w:t xml:space="preserve"> di Modena, </w:t>
      </w:r>
      <w:proofErr w:type="spellStart"/>
      <w:r w:rsidRPr="000805C1">
        <w:rPr>
          <w:rFonts w:asciiTheme="minorHAnsi" w:eastAsia="Times New Roman" w:hAnsiTheme="minorHAnsi" w:cstheme="minorHAnsi"/>
          <w:sz w:val="24"/>
          <w:szCs w:val="24"/>
        </w:rPr>
        <w:t>Gcpvc</w:t>
      </w:r>
      <w:proofErr w:type="spellEnd"/>
      <w:r w:rsidRPr="000805C1">
        <w:rPr>
          <w:rFonts w:asciiTheme="minorHAnsi" w:eastAsia="Times New Roman" w:hAnsiTheme="minorHAnsi" w:cstheme="minorHAnsi"/>
          <w:sz w:val="24"/>
          <w:szCs w:val="24"/>
        </w:rPr>
        <w:t xml:space="preserve"> San Possidonio, Croce rossa italiana-Comitato di Sassuolo e la Pubblica Assistenza Vignola; nel </w:t>
      </w:r>
      <w:r w:rsidRPr="000805C1">
        <w:rPr>
          <w:rFonts w:asciiTheme="minorHAnsi" w:eastAsia="Times New Roman" w:hAnsiTheme="minorHAnsi" w:cstheme="minorHAnsi"/>
          <w:b/>
          <w:bCs/>
          <w:sz w:val="24"/>
          <w:szCs w:val="24"/>
        </w:rPr>
        <w:t xml:space="preserve">parmense </w:t>
      </w:r>
      <w:r w:rsidRPr="000805C1">
        <w:rPr>
          <w:rFonts w:asciiTheme="minorHAnsi" w:eastAsia="Times New Roman" w:hAnsiTheme="minorHAnsi" w:cstheme="minorHAnsi"/>
          <w:sz w:val="24"/>
          <w:szCs w:val="24"/>
        </w:rPr>
        <w:t xml:space="preserve">l’Assistenza pubblica volontaria Borgotaro Albareto, </w:t>
      </w:r>
      <w:proofErr w:type="spellStart"/>
      <w:r w:rsidRPr="000805C1">
        <w:rPr>
          <w:rFonts w:asciiTheme="minorHAnsi" w:eastAsia="Times New Roman" w:hAnsiTheme="minorHAnsi" w:cstheme="minorHAnsi"/>
          <w:sz w:val="24"/>
          <w:szCs w:val="24"/>
        </w:rPr>
        <w:t>Assi.Eme</w:t>
      </w:r>
      <w:proofErr w:type="spellEnd"/>
      <w:r w:rsidRPr="000805C1">
        <w:rPr>
          <w:rFonts w:asciiTheme="minorHAnsi" w:eastAsia="Times New Roman" w:hAnsiTheme="minorHAnsi" w:cstheme="minorHAnsi"/>
          <w:sz w:val="24"/>
          <w:szCs w:val="24"/>
        </w:rPr>
        <w:t xml:space="preserve">, Croce rossa italiana-Comitato Tizzano Val Parma, Gruppo </w:t>
      </w:r>
      <w:r w:rsidR="00286315" w:rsidRPr="000805C1">
        <w:rPr>
          <w:rFonts w:asciiTheme="minorHAnsi" w:eastAsia="Times New Roman" w:hAnsiTheme="minorHAnsi" w:cstheme="minorHAnsi"/>
          <w:sz w:val="24"/>
          <w:szCs w:val="24"/>
        </w:rPr>
        <w:t>P</w:t>
      </w:r>
      <w:r w:rsidRPr="000805C1">
        <w:rPr>
          <w:rFonts w:asciiTheme="minorHAnsi" w:eastAsia="Times New Roman" w:hAnsiTheme="minorHAnsi" w:cstheme="minorHAnsi"/>
          <w:sz w:val="24"/>
          <w:szCs w:val="24"/>
        </w:rPr>
        <w:t xml:space="preserve">rotezione </w:t>
      </w:r>
      <w:r w:rsidR="00286315" w:rsidRPr="000805C1">
        <w:rPr>
          <w:rFonts w:asciiTheme="minorHAnsi" w:eastAsia="Times New Roman" w:hAnsiTheme="minorHAnsi" w:cstheme="minorHAnsi"/>
          <w:sz w:val="24"/>
          <w:szCs w:val="24"/>
        </w:rPr>
        <w:t>c</w:t>
      </w:r>
      <w:r w:rsidRPr="000805C1">
        <w:rPr>
          <w:rFonts w:asciiTheme="minorHAnsi" w:eastAsia="Times New Roman" w:hAnsiTheme="minorHAnsi" w:cstheme="minorHAnsi"/>
          <w:sz w:val="24"/>
          <w:szCs w:val="24"/>
        </w:rPr>
        <w:t>ivile maestro Verdi Busseto, Associazione Protezione civile-</w:t>
      </w:r>
      <w:proofErr w:type="spellStart"/>
      <w:r w:rsidRPr="000805C1">
        <w:rPr>
          <w:rFonts w:asciiTheme="minorHAnsi" w:eastAsia="Times New Roman" w:hAnsiTheme="minorHAnsi" w:cstheme="minorHAnsi"/>
          <w:sz w:val="24"/>
          <w:szCs w:val="24"/>
        </w:rPr>
        <w:t>Prociv</w:t>
      </w:r>
      <w:proofErr w:type="spellEnd"/>
      <w:r w:rsidRPr="000805C1">
        <w:rPr>
          <w:rFonts w:asciiTheme="minorHAnsi" w:eastAsia="Times New Roman" w:hAnsiTheme="minorHAnsi" w:cstheme="minorHAnsi"/>
          <w:sz w:val="24"/>
          <w:szCs w:val="24"/>
        </w:rPr>
        <w:t xml:space="preserve"> gruppo Fidenza Ets, Gruppo comunale Protezione civile Fornovo di Taro, Gruppo Protezione civile Langhirano, </w:t>
      </w:r>
      <w:proofErr w:type="spellStart"/>
      <w:r w:rsidRPr="000805C1">
        <w:rPr>
          <w:rFonts w:asciiTheme="minorHAnsi" w:eastAsia="Times New Roman" w:hAnsiTheme="minorHAnsi" w:cstheme="minorHAnsi"/>
          <w:sz w:val="24"/>
          <w:szCs w:val="24"/>
        </w:rPr>
        <w:t>Ror</w:t>
      </w:r>
      <w:proofErr w:type="spellEnd"/>
      <w:r w:rsidRPr="000805C1">
        <w:rPr>
          <w:rFonts w:asciiTheme="minorHAnsi" w:eastAsia="Times New Roman" w:hAnsiTheme="minorHAnsi" w:cstheme="minorHAnsi"/>
          <w:sz w:val="24"/>
          <w:szCs w:val="24"/>
        </w:rPr>
        <w:t xml:space="preserve">-Rescue Off Road Protezione civile, Gruppo comunale Protezione civile di Bedonia, Cucina e logistica volontari di Protezione civile Parma, Raggruppamento Guardie ecologiche volontarie Legambiente Gela, Roccabianca per il Po. </w:t>
      </w:r>
    </w:p>
    <w:p w14:paraId="1F4D277E" w14:textId="7F25F1A0" w:rsidR="000D219D" w:rsidRPr="000805C1" w:rsidRDefault="000D219D" w:rsidP="000805C1">
      <w:pPr>
        <w:spacing w:before="100" w:beforeAutospacing="1" w:after="100" w:afterAutospacing="1"/>
        <w:jc w:val="both"/>
        <w:rPr>
          <w:rFonts w:asciiTheme="minorHAnsi" w:eastAsia="Times New Roman" w:hAnsiTheme="minorHAnsi" w:cstheme="minorHAnsi"/>
          <w:sz w:val="24"/>
          <w:szCs w:val="24"/>
        </w:rPr>
      </w:pPr>
      <w:r w:rsidRPr="000805C1">
        <w:rPr>
          <w:rFonts w:asciiTheme="minorHAnsi" w:eastAsia="Times New Roman" w:hAnsiTheme="minorHAnsi" w:cstheme="minorHAnsi"/>
          <w:sz w:val="24"/>
          <w:szCs w:val="24"/>
        </w:rPr>
        <w:t xml:space="preserve">E ancora: nel </w:t>
      </w:r>
      <w:r w:rsidRPr="000805C1">
        <w:rPr>
          <w:rFonts w:asciiTheme="minorHAnsi" w:eastAsia="Times New Roman" w:hAnsiTheme="minorHAnsi" w:cstheme="minorHAnsi"/>
          <w:b/>
          <w:bCs/>
          <w:sz w:val="24"/>
          <w:szCs w:val="24"/>
        </w:rPr>
        <w:t>piacentino</w:t>
      </w:r>
      <w:r w:rsidRPr="000805C1">
        <w:rPr>
          <w:rFonts w:asciiTheme="minorHAnsi" w:eastAsia="Times New Roman" w:hAnsiTheme="minorHAnsi" w:cstheme="minorHAnsi"/>
          <w:sz w:val="24"/>
          <w:szCs w:val="24"/>
        </w:rPr>
        <w:t xml:space="preserve"> si contano l’Associazione nazionale Alpini-Sezione di Piacenza, Gruppo volontari Protezione civile Delta, </w:t>
      </w:r>
      <w:proofErr w:type="spellStart"/>
      <w:r w:rsidRPr="000805C1">
        <w:rPr>
          <w:rFonts w:asciiTheme="minorHAnsi" w:eastAsia="Times New Roman" w:hAnsiTheme="minorHAnsi" w:cstheme="minorHAnsi"/>
          <w:sz w:val="24"/>
          <w:szCs w:val="24"/>
        </w:rPr>
        <w:t>Communication</w:t>
      </w:r>
      <w:proofErr w:type="spellEnd"/>
      <w:r w:rsidRPr="000805C1">
        <w:rPr>
          <w:rFonts w:asciiTheme="minorHAnsi" w:eastAsia="Times New Roman" w:hAnsiTheme="minorHAnsi" w:cstheme="minorHAnsi"/>
          <w:sz w:val="24"/>
          <w:szCs w:val="24"/>
        </w:rPr>
        <w:t xml:space="preserve"> Emergency Rescue Piacenza, Pubblica assistenza Croce Bianca, Gruppo Vega, Pubblica assistenza Val </w:t>
      </w:r>
      <w:r w:rsidR="00EA5933" w:rsidRPr="000805C1">
        <w:rPr>
          <w:rFonts w:asciiTheme="minorHAnsi" w:eastAsia="Times New Roman" w:hAnsiTheme="minorHAnsi" w:cstheme="minorHAnsi"/>
          <w:sz w:val="24"/>
          <w:szCs w:val="24"/>
        </w:rPr>
        <w:t>T</w:t>
      </w:r>
      <w:r w:rsidRPr="000805C1">
        <w:rPr>
          <w:rFonts w:asciiTheme="minorHAnsi" w:eastAsia="Times New Roman" w:hAnsiTheme="minorHAnsi" w:cstheme="minorHAnsi"/>
          <w:sz w:val="24"/>
          <w:szCs w:val="24"/>
        </w:rPr>
        <w:t xml:space="preserve">rebbia Travo Piacenza; in </w:t>
      </w:r>
      <w:r w:rsidRPr="000805C1">
        <w:rPr>
          <w:rFonts w:asciiTheme="minorHAnsi" w:eastAsia="Times New Roman" w:hAnsiTheme="minorHAnsi" w:cstheme="minorHAnsi"/>
          <w:b/>
          <w:bCs/>
          <w:sz w:val="24"/>
          <w:szCs w:val="24"/>
        </w:rPr>
        <w:t>provincia di Ravenna</w:t>
      </w:r>
      <w:r w:rsidRPr="000805C1">
        <w:rPr>
          <w:rFonts w:asciiTheme="minorHAnsi" w:eastAsia="Times New Roman" w:hAnsiTheme="minorHAnsi" w:cstheme="minorHAnsi"/>
          <w:sz w:val="24"/>
          <w:szCs w:val="24"/>
        </w:rPr>
        <w:t xml:space="preserve"> partecipano la Pubblica assistenza città delle Alfonsine, Croce rossa italiana-Comitato di Faenza, </w:t>
      </w:r>
      <w:proofErr w:type="spellStart"/>
      <w:r w:rsidRPr="000805C1">
        <w:rPr>
          <w:rFonts w:asciiTheme="minorHAnsi" w:eastAsia="Times New Roman" w:hAnsiTheme="minorHAnsi" w:cstheme="minorHAnsi"/>
          <w:sz w:val="24"/>
          <w:szCs w:val="24"/>
        </w:rPr>
        <w:t>Gev</w:t>
      </w:r>
      <w:proofErr w:type="spellEnd"/>
      <w:r w:rsidRPr="000805C1">
        <w:rPr>
          <w:rFonts w:asciiTheme="minorHAnsi" w:eastAsia="Times New Roman" w:hAnsiTheme="minorHAnsi" w:cstheme="minorHAnsi"/>
          <w:sz w:val="24"/>
          <w:szCs w:val="24"/>
        </w:rPr>
        <w:t xml:space="preserve"> Faenza, Gruppo comunale Protezione civile Massa Lombarda, Associazione volontari Protezione civile R.C. Mistral, Pubblica assistenza città di Ravenna; nel </w:t>
      </w:r>
      <w:r w:rsidRPr="000805C1">
        <w:rPr>
          <w:rFonts w:asciiTheme="minorHAnsi" w:eastAsia="Times New Roman" w:hAnsiTheme="minorHAnsi" w:cstheme="minorHAnsi"/>
          <w:b/>
          <w:bCs/>
          <w:sz w:val="24"/>
          <w:szCs w:val="24"/>
        </w:rPr>
        <w:t>reggiano</w:t>
      </w:r>
      <w:r w:rsidRPr="000805C1">
        <w:rPr>
          <w:rFonts w:asciiTheme="minorHAnsi" w:eastAsia="Times New Roman" w:hAnsiTheme="minorHAnsi" w:cstheme="minorHAnsi"/>
          <w:sz w:val="24"/>
          <w:szCs w:val="24"/>
        </w:rPr>
        <w:t xml:space="preserve"> la Croce rossa italiana-Comitato di Correggio, Protezione civile Bentivoglio, Protezione civile "</w:t>
      </w:r>
      <w:proofErr w:type="spellStart"/>
      <w:r w:rsidRPr="000805C1">
        <w:rPr>
          <w:rFonts w:asciiTheme="minorHAnsi" w:eastAsia="Times New Roman" w:hAnsiTheme="minorHAnsi" w:cstheme="minorHAnsi"/>
          <w:sz w:val="24"/>
          <w:szCs w:val="24"/>
        </w:rPr>
        <w:t>Nubilaria</w:t>
      </w:r>
      <w:proofErr w:type="spellEnd"/>
      <w:r w:rsidRPr="000805C1">
        <w:rPr>
          <w:rFonts w:asciiTheme="minorHAnsi" w:eastAsia="Times New Roman" w:hAnsiTheme="minorHAnsi" w:cstheme="minorHAnsi"/>
          <w:sz w:val="24"/>
          <w:szCs w:val="24"/>
        </w:rPr>
        <w:t>”</w:t>
      </w:r>
      <w:r w:rsidR="00E92AA1" w:rsidRPr="000805C1">
        <w:rPr>
          <w:rFonts w:asciiTheme="minorHAnsi" w:eastAsia="Times New Roman" w:hAnsiTheme="minorHAnsi" w:cstheme="minorHAnsi"/>
          <w:sz w:val="24"/>
          <w:szCs w:val="24"/>
        </w:rPr>
        <w:t>,</w:t>
      </w:r>
      <w:r w:rsidRPr="000805C1">
        <w:rPr>
          <w:rFonts w:asciiTheme="minorHAnsi" w:eastAsia="Times New Roman" w:hAnsiTheme="minorHAnsi" w:cstheme="minorHAnsi"/>
          <w:sz w:val="24"/>
          <w:szCs w:val="24"/>
        </w:rPr>
        <w:t xml:space="preserve"> Croce rossa italiana-Comitato di </w:t>
      </w:r>
      <w:proofErr w:type="spellStart"/>
      <w:r w:rsidRPr="000805C1">
        <w:rPr>
          <w:rFonts w:asciiTheme="minorHAnsi" w:eastAsia="Times New Roman" w:hAnsiTheme="minorHAnsi" w:cstheme="minorHAnsi"/>
          <w:sz w:val="24"/>
          <w:szCs w:val="24"/>
        </w:rPr>
        <w:t>Quattrocastella</w:t>
      </w:r>
      <w:proofErr w:type="spellEnd"/>
      <w:r w:rsidRPr="000805C1">
        <w:rPr>
          <w:rFonts w:asciiTheme="minorHAnsi" w:eastAsia="Times New Roman" w:hAnsiTheme="minorHAnsi" w:cstheme="minorHAnsi"/>
          <w:sz w:val="24"/>
          <w:szCs w:val="24"/>
        </w:rPr>
        <w:t xml:space="preserve">, Gruppo volontari Città del tricolore, Rescue </w:t>
      </w:r>
      <w:proofErr w:type="spellStart"/>
      <w:r w:rsidRPr="000805C1">
        <w:rPr>
          <w:rFonts w:asciiTheme="minorHAnsi" w:eastAsia="Times New Roman" w:hAnsiTheme="minorHAnsi" w:cstheme="minorHAnsi"/>
          <w:sz w:val="24"/>
          <w:szCs w:val="24"/>
        </w:rPr>
        <w:t>Drones</w:t>
      </w:r>
      <w:proofErr w:type="spellEnd"/>
      <w:r w:rsidRPr="000805C1">
        <w:rPr>
          <w:rFonts w:asciiTheme="minorHAnsi" w:eastAsia="Times New Roman" w:hAnsiTheme="minorHAnsi" w:cstheme="minorHAnsi"/>
          <w:sz w:val="24"/>
          <w:szCs w:val="24"/>
        </w:rPr>
        <w:t xml:space="preserve">-Rescue </w:t>
      </w:r>
      <w:proofErr w:type="spellStart"/>
      <w:r w:rsidRPr="000805C1">
        <w:rPr>
          <w:rFonts w:asciiTheme="minorHAnsi" w:eastAsia="Times New Roman" w:hAnsiTheme="minorHAnsi" w:cstheme="minorHAnsi"/>
          <w:sz w:val="24"/>
          <w:szCs w:val="24"/>
        </w:rPr>
        <w:t>Drones</w:t>
      </w:r>
      <w:proofErr w:type="spellEnd"/>
      <w:r w:rsidRPr="000805C1">
        <w:rPr>
          <w:rFonts w:asciiTheme="minorHAnsi" w:eastAsia="Times New Roman" w:hAnsiTheme="minorHAnsi" w:cstheme="minorHAnsi"/>
          <w:sz w:val="24"/>
          <w:szCs w:val="24"/>
        </w:rPr>
        <w:t xml:space="preserve"> Network, Il campanone; nel </w:t>
      </w:r>
      <w:r w:rsidRPr="000805C1">
        <w:rPr>
          <w:rFonts w:asciiTheme="minorHAnsi" w:eastAsia="Times New Roman" w:hAnsiTheme="minorHAnsi" w:cstheme="minorHAnsi"/>
          <w:b/>
          <w:bCs/>
          <w:sz w:val="24"/>
          <w:szCs w:val="24"/>
        </w:rPr>
        <w:t>riminese</w:t>
      </w:r>
      <w:r w:rsidRPr="000805C1">
        <w:rPr>
          <w:rFonts w:asciiTheme="minorHAnsi" w:eastAsia="Times New Roman" w:hAnsiTheme="minorHAnsi" w:cstheme="minorHAnsi"/>
          <w:sz w:val="24"/>
          <w:szCs w:val="24"/>
        </w:rPr>
        <w:t xml:space="preserve"> il Gruppo intercomunale Protezione civile Valconca </w:t>
      </w:r>
      <w:proofErr w:type="spellStart"/>
      <w:r w:rsidRPr="000805C1">
        <w:rPr>
          <w:rFonts w:asciiTheme="minorHAnsi" w:eastAsia="Times New Roman" w:hAnsiTheme="minorHAnsi" w:cstheme="minorHAnsi"/>
          <w:sz w:val="24"/>
          <w:szCs w:val="24"/>
        </w:rPr>
        <w:t>Giv</w:t>
      </w:r>
      <w:proofErr w:type="spellEnd"/>
      <w:r w:rsidRPr="000805C1">
        <w:rPr>
          <w:rFonts w:asciiTheme="minorHAnsi" w:eastAsia="Times New Roman" w:hAnsiTheme="minorHAnsi" w:cstheme="minorHAnsi"/>
          <w:sz w:val="24"/>
          <w:szCs w:val="24"/>
        </w:rPr>
        <w:t xml:space="preserve"> e Obiettivo Terra a cui si aggiungono i Volontari Protezione civile di </w:t>
      </w:r>
      <w:r w:rsidRPr="000805C1">
        <w:rPr>
          <w:rFonts w:asciiTheme="minorHAnsi" w:eastAsia="Times New Roman" w:hAnsiTheme="minorHAnsi" w:cstheme="minorHAnsi"/>
          <w:b/>
          <w:bCs/>
          <w:sz w:val="24"/>
          <w:szCs w:val="24"/>
        </w:rPr>
        <w:t>San Marino</w:t>
      </w:r>
      <w:r w:rsidRPr="000805C1">
        <w:rPr>
          <w:rFonts w:asciiTheme="minorHAnsi" w:eastAsia="Times New Roman" w:hAnsiTheme="minorHAnsi" w:cstheme="minorHAnsi"/>
          <w:sz w:val="24"/>
          <w:szCs w:val="24"/>
        </w:rPr>
        <w:t>.</w:t>
      </w:r>
    </w:p>
    <w:p w14:paraId="0A4CC358" w14:textId="77777777" w:rsidR="008849D1" w:rsidRPr="000805C1" w:rsidRDefault="000D219D" w:rsidP="000805C1">
      <w:pPr>
        <w:spacing w:before="100" w:beforeAutospacing="1" w:after="100" w:afterAutospacing="1"/>
        <w:jc w:val="both"/>
        <w:rPr>
          <w:rFonts w:asciiTheme="minorHAnsi" w:eastAsia="Times New Roman" w:hAnsiTheme="minorHAnsi" w:cstheme="minorHAnsi"/>
          <w:b/>
          <w:bCs/>
          <w:sz w:val="24"/>
          <w:szCs w:val="24"/>
        </w:rPr>
      </w:pPr>
      <w:r w:rsidRPr="000805C1">
        <w:rPr>
          <w:rFonts w:asciiTheme="minorHAnsi" w:eastAsia="Times New Roman" w:hAnsiTheme="minorHAnsi" w:cstheme="minorHAnsi"/>
          <w:b/>
          <w:bCs/>
          <w:sz w:val="24"/>
          <w:szCs w:val="24"/>
        </w:rPr>
        <w:br/>
        <w:t>La campagna “Io non rischio”</w:t>
      </w:r>
    </w:p>
    <w:p w14:paraId="5EE409C5" w14:textId="21FFFD05" w:rsidR="003C3CD2" w:rsidRPr="000805C1" w:rsidRDefault="000D219D" w:rsidP="000805C1">
      <w:pPr>
        <w:spacing w:before="100" w:beforeAutospacing="1" w:after="100" w:afterAutospacing="1"/>
        <w:jc w:val="both"/>
        <w:rPr>
          <w:rFonts w:asciiTheme="minorHAnsi" w:eastAsia="Times New Roman" w:hAnsiTheme="minorHAnsi" w:cstheme="minorHAnsi"/>
          <w:sz w:val="24"/>
          <w:szCs w:val="24"/>
        </w:rPr>
      </w:pPr>
      <w:r w:rsidRPr="000805C1">
        <w:rPr>
          <w:rFonts w:asciiTheme="minorHAnsi" w:eastAsia="Times New Roman" w:hAnsiTheme="minorHAnsi" w:cstheme="minorHAnsi"/>
          <w:sz w:val="24"/>
          <w:szCs w:val="24"/>
        </w:rPr>
        <w:t xml:space="preserve">Si tratta di una campagna di comunicazione pubblica sulle buone pratiche di protezione civile basata sulla sinergia tra scienza, volontariato e istituzioni, che si rivolge a tutti, con messaggi chiari e </w:t>
      </w:r>
      <w:r w:rsidRPr="000805C1">
        <w:rPr>
          <w:rFonts w:asciiTheme="minorHAnsi" w:eastAsia="Times New Roman" w:hAnsiTheme="minorHAnsi" w:cstheme="minorHAnsi"/>
          <w:sz w:val="24"/>
          <w:szCs w:val="24"/>
        </w:rPr>
        <w:lastRenderedPageBreak/>
        <w:t xml:space="preserve">riconoscibili, per trasformare la consapevolezza in azione, 365 giorni l’anno. </w:t>
      </w:r>
      <w:r w:rsidR="000805C1" w:rsidRPr="000805C1">
        <w:rPr>
          <w:rFonts w:asciiTheme="minorHAnsi" w:eastAsia="Times New Roman" w:hAnsiTheme="minorHAnsi" w:cstheme="minorHAnsi"/>
          <w:sz w:val="24"/>
          <w:szCs w:val="24"/>
        </w:rPr>
        <w:t>È</w:t>
      </w:r>
      <w:r w:rsidRPr="000805C1">
        <w:rPr>
          <w:rFonts w:asciiTheme="minorHAnsi" w:eastAsia="Times New Roman" w:hAnsiTheme="minorHAnsi" w:cstheme="minorHAnsi"/>
          <w:sz w:val="24"/>
          <w:szCs w:val="24"/>
        </w:rPr>
        <w:t xml:space="preserve"> promossa dal Dipartimento della protezione civile con Anpas (Associazione nazionale pubbliche assistenze), </w:t>
      </w:r>
      <w:proofErr w:type="spellStart"/>
      <w:r w:rsidRPr="000805C1">
        <w:rPr>
          <w:rFonts w:asciiTheme="minorHAnsi" w:eastAsia="Times New Roman" w:hAnsiTheme="minorHAnsi" w:cstheme="minorHAnsi"/>
          <w:sz w:val="24"/>
          <w:szCs w:val="24"/>
        </w:rPr>
        <w:t>Ingv</w:t>
      </w:r>
      <w:proofErr w:type="spellEnd"/>
      <w:r w:rsidRPr="000805C1">
        <w:rPr>
          <w:rFonts w:asciiTheme="minorHAnsi" w:eastAsia="Times New Roman" w:hAnsiTheme="minorHAnsi" w:cstheme="minorHAnsi"/>
          <w:sz w:val="24"/>
          <w:szCs w:val="24"/>
        </w:rPr>
        <w:t xml:space="preserve"> (Istituto nazionale di geofisica e vulcanologia), </w:t>
      </w:r>
      <w:proofErr w:type="spellStart"/>
      <w:r w:rsidRPr="000805C1">
        <w:rPr>
          <w:rFonts w:asciiTheme="minorHAnsi" w:eastAsia="Times New Roman" w:hAnsiTheme="minorHAnsi" w:cstheme="minorHAnsi"/>
          <w:sz w:val="24"/>
          <w:szCs w:val="24"/>
        </w:rPr>
        <w:t>Reluis</w:t>
      </w:r>
      <w:proofErr w:type="spellEnd"/>
      <w:r w:rsidRPr="000805C1">
        <w:rPr>
          <w:rFonts w:asciiTheme="minorHAnsi" w:eastAsia="Times New Roman" w:hAnsiTheme="minorHAnsi" w:cstheme="minorHAnsi"/>
          <w:sz w:val="24"/>
          <w:szCs w:val="24"/>
        </w:rPr>
        <w:t xml:space="preserve"> (Rete dei laboratori universitari di ingegneria sismica), Fondazione Cima (Centro internazionale in monitoraggio ambientale), Conferenza delle Regioni e delle Province autonome e Anci (Associazione nazionale comuni italiani).  </w:t>
      </w:r>
      <w:r w:rsidR="003C3CD2" w:rsidRPr="000805C1">
        <w:rPr>
          <w:rFonts w:asciiTheme="minorHAnsi" w:hAnsiTheme="minorHAnsi" w:cstheme="minorHAnsi"/>
          <w:color w:val="1C2024"/>
          <w:sz w:val="24"/>
          <w:szCs w:val="24"/>
        </w:rPr>
        <w:t xml:space="preserve">Sul sito ufficiale </w:t>
      </w:r>
      <w:hyperlink r:id="rId4" w:history="1">
        <w:r w:rsidR="000805C1" w:rsidRPr="00AB1526">
          <w:rPr>
            <w:rStyle w:val="Collegamentoipertestuale"/>
            <w:rFonts w:asciiTheme="minorHAnsi" w:hAnsiTheme="minorHAnsi" w:cstheme="minorHAnsi"/>
            <w:sz w:val="24"/>
            <w:szCs w:val="24"/>
          </w:rPr>
          <w:t>www.iononrischio.gov.it</w:t>
        </w:r>
      </w:hyperlink>
      <w:r w:rsidR="000805C1">
        <w:rPr>
          <w:rFonts w:asciiTheme="minorHAnsi" w:hAnsiTheme="minorHAnsi" w:cstheme="minorHAnsi"/>
          <w:color w:val="1C2024"/>
          <w:sz w:val="24"/>
          <w:szCs w:val="24"/>
        </w:rPr>
        <w:t xml:space="preserve"> </w:t>
      </w:r>
      <w:r w:rsidR="003C3CD2" w:rsidRPr="000805C1">
        <w:rPr>
          <w:rFonts w:asciiTheme="minorHAnsi" w:hAnsiTheme="minorHAnsi" w:cstheme="minorHAnsi"/>
          <w:color w:val="1C2024"/>
          <w:sz w:val="24"/>
          <w:szCs w:val="24"/>
        </w:rPr>
        <w:t xml:space="preserve">è possibile consultare </w:t>
      </w:r>
      <w:r w:rsidR="003C3CD2" w:rsidRPr="000805C1">
        <w:rPr>
          <w:rFonts w:asciiTheme="minorHAnsi" w:eastAsia="Times New Roman" w:hAnsiTheme="minorHAnsi" w:cstheme="minorHAnsi"/>
          <w:sz w:val="24"/>
          <w:szCs w:val="24"/>
        </w:rPr>
        <w:t>materiali informativi, reperire informazioni utili e aggiornamenti sugli appuntamenti in programma.</w:t>
      </w:r>
    </w:p>
    <w:p w14:paraId="4C05BB24" w14:textId="6D57A42E" w:rsidR="000D219D" w:rsidRPr="000805C1" w:rsidRDefault="000D219D" w:rsidP="000805C1">
      <w:pPr>
        <w:jc w:val="both"/>
        <w:rPr>
          <w:rFonts w:asciiTheme="minorHAnsi" w:eastAsia="Times New Roman" w:hAnsiTheme="minorHAnsi" w:cstheme="minorHAnsi"/>
          <w:sz w:val="24"/>
          <w:szCs w:val="24"/>
        </w:rPr>
      </w:pPr>
    </w:p>
    <w:p w14:paraId="38C4D92D" w14:textId="77777777" w:rsidR="000D219D" w:rsidRPr="000805C1" w:rsidRDefault="000D219D" w:rsidP="000805C1">
      <w:pPr>
        <w:jc w:val="both"/>
        <w:rPr>
          <w:rFonts w:asciiTheme="minorHAnsi" w:hAnsiTheme="minorHAnsi" w:cstheme="minorHAnsi"/>
          <w:color w:val="1C2024"/>
          <w:sz w:val="24"/>
          <w:szCs w:val="24"/>
        </w:rPr>
      </w:pPr>
    </w:p>
    <w:sectPr w:rsidR="000D219D" w:rsidRPr="000805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4A1"/>
    <w:rsid w:val="000805C1"/>
    <w:rsid w:val="000A506A"/>
    <w:rsid w:val="000D219D"/>
    <w:rsid w:val="00207985"/>
    <w:rsid w:val="00286315"/>
    <w:rsid w:val="002A6E9A"/>
    <w:rsid w:val="002B14A1"/>
    <w:rsid w:val="002B5C14"/>
    <w:rsid w:val="002F7121"/>
    <w:rsid w:val="00346538"/>
    <w:rsid w:val="003B291B"/>
    <w:rsid w:val="003C3CD2"/>
    <w:rsid w:val="00406F67"/>
    <w:rsid w:val="004504E6"/>
    <w:rsid w:val="004516D4"/>
    <w:rsid w:val="004C1CD9"/>
    <w:rsid w:val="00504F2C"/>
    <w:rsid w:val="00512142"/>
    <w:rsid w:val="005B6403"/>
    <w:rsid w:val="005C0BF7"/>
    <w:rsid w:val="005C15C9"/>
    <w:rsid w:val="005C6F2E"/>
    <w:rsid w:val="005F6D61"/>
    <w:rsid w:val="00604870"/>
    <w:rsid w:val="006577FB"/>
    <w:rsid w:val="00676A34"/>
    <w:rsid w:val="006928AE"/>
    <w:rsid w:val="006A26AE"/>
    <w:rsid w:val="006D4838"/>
    <w:rsid w:val="00712D33"/>
    <w:rsid w:val="00764EDF"/>
    <w:rsid w:val="00765AFA"/>
    <w:rsid w:val="007E374F"/>
    <w:rsid w:val="00822E94"/>
    <w:rsid w:val="008849D1"/>
    <w:rsid w:val="00887AA1"/>
    <w:rsid w:val="00893E57"/>
    <w:rsid w:val="008C0964"/>
    <w:rsid w:val="008E0424"/>
    <w:rsid w:val="009238C2"/>
    <w:rsid w:val="009710C1"/>
    <w:rsid w:val="00994F86"/>
    <w:rsid w:val="009E26F0"/>
    <w:rsid w:val="00A510CA"/>
    <w:rsid w:val="00AD29CA"/>
    <w:rsid w:val="00AE7345"/>
    <w:rsid w:val="00BB10A1"/>
    <w:rsid w:val="00BD520E"/>
    <w:rsid w:val="00C22BC1"/>
    <w:rsid w:val="00C4315F"/>
    <w:rsid w:val="00C43913"/>
    <w:rsid w:val="00C51C9D"/>
    <w:rsid w:val="00C914B0"/>
    <w:rsid w:val="00CC661F"/>
    <w:rsid w:val="00CF2168"/>
    <w:rsid w:val="00D31EAA"/>
    <w:rsid w:val="00D323B7"/>
    <w:rsid w:val="00D47FA0"/>
    <w:rsid w:val="00D6736A"/>
    <w:rsid w:val="00D8267E"/>
    <w:rsid w:val="00DA56C3"/>
    <w:rsid w:val="00DB2EA8"/>
    <w:rsid w:val="00DE088D"/>
    <w:rsid w:val="00DE0BE8"/>
    <w:rsid w:val="00DF2856"/>
    <w:rsid w:val="00E92AA1"/>
    <w:rsid w:val="00EA47C8"/>
    <w:rsid w:val="00EA5933"/>
    <w:rsid w:val="00F35C5D"/>
    <w:rsid w:val="00F84C35"/>
    <w:rsid w:val="00F915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14A6E"/>
  <w15:chartTrackingRefBased/>
  <w15:docId w15:val="{2CAD3317-DB10-4A4B-9A08-A65F73C8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14A1"/>
    <w:pPr>
      <w:spacing w:after="0" w:line="240" w:lineRule="auto"/>
    </w:pPr>
    <w:rPr>
      <w:rFonts w:ascii="Calibri" w:hAnsi="Calibri" w:cs="Calibri"/>
      <w:kern w:val="0"/>
      <w:lang w:eastAsia="it-IT"/>
      <w14:ligatures w14:val="none"/>
    </w:rPr>
  </w:style>
  <w:style w:type="paragraph" w:styleId="Titolo1">
    <w:name w:val="heading 1"/>
    <w:basedOn w:val="Normale"/>
    <w:link w:val="Titolo1Carattere"/>
    <w:uiPriority w:val="9"/>
    <w:qFormat/>
    <w:rsid w:val="002B14A1"/>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14A1"/>
    <w:rPr>
      <w:rFonts w:ascii="Calibri" w:hAnsi="Calibri" w:cs="Calibri"/>
      <w:b/>
      <w:bCs/>
      <w:kern w:val="36"/>
      <w:sz w:val="48"/>
      <w:szCs w:val="48"/>
      <w:lang w:eastAsia="it-IT"/>
      <w14:ligatures w14:val="none"/>
    </w:rPr>
  </w:style>
  <w:style w:type="character" w:styleId="Collegamentoipertestuale">
    <w:name w:val="Hyperlink"/>
    <w:basedOn w:val="Carpredefinitoparagrafo"/>
    <w:uiPriority w:val="99"/>
    <w:unhideWhenUsed/>
    <w:rsid w:val="002B14A1"/>
    <w:rPr>
      <w:color w:val="0000FF"/>
      <w:u w:val="single"/>
    </w:rPr>
  </w:style>
  <w:style w:type="paragraph" w:styleId="NormaleWeb">
    <w:name w:val="Normal (Web)"/>
    <w:basedOn w:val="Normale"/>
    <w:uiPriority w:val="99"/>
    <w:unhideWhenUsed/>
    <w:rsid w:val="002B14A1"/>
    <w:pPr>
      <w:spacing w:before="100" w:beforeAutospacing="1" w:after="100" w:afterAutospacing="1"/>
    </w:pPr>
  </w:style>
  <w:style w:type="paragraph" w:customStyle="1" w:styleId="comunicato-description">
    <w:name w:val="comunicato-description"/>
    <w:basedOn w:val="Normale"/>
    <w:uiPriority w:val="99"/>
    <w:semiHidden/>
    <w:rsid w:val="002B14A1"/>
    <w:pPr>
      <w:spacing w:before="100" w:beforeAutospacing="1" w:after="100" w:afterAutospacing="1"/>
    </w:pPr>
  </w:style>
  <w:style w:type="character" w:styleId="Enfasigrassetto">
    <w:name w:val="Strong"/>
    <w:basedOn w:val="Carpredefinitoparagrafo"/>
    <w:uiPriority w:val="22"/>
    <w:qFormat/>
    <w:rsid w:val="002B14A1"/>
    <w:rPr>
      <w:b/>
      <w:bCs/>
    </w:rPr>
  </w:style>
  <w:style w:type="character" w:styleId="Menzionenonrisolta">
    <w:name w:val="Unresolved Mention"/>
    <w:basedOn w:val="Carpredefinitoparagrafo"/>
    <w:uiPriority w:val="99"/>
    <w:semiHidden/>
    <w:unhideWhenUsed/>
    <w:rsid w:val="00D82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541331">
      <w:bodyDiv w:val="1"/>
      <w:marLeft w:val="0"/>
      <w:marRight w:val="0"/>
      <w:marTop w:val="0"/>
      <w:marBottom w:val="0"/>
      <w:divBdr>
        <w:top w:val="none" w:sz="0" w:space="0" w:color="auto"/>
        <w:left w:val="none" w:sz="0" w:space="0" w:color="auto"/>
        <w:bottom w:val="none" w:sz="0" w:space="0" w:color="auto"/>
        <w:right w:val="none" w:sz="0" w:space="0" w:color="auto"/>
      </w:divBdr>
    </w:div>
    <w:div w:id="100270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ononrischio.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643</Words>
  <Characters>3670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Mazzoli Simona</dc:creator>
  <cp:keywords/>
  <dc:description/>
  <cp:lastModifiedBy>Vergano Chiara</cp:lastModifiedBy>
  <cp:revision>3</cp:revision>
  <dcterms:created xsi:type="dcterms:W3CDTF">2023-10-12T14:35:00Z</dcterms:created>
  <dcterms:modified xsi:type="dcterms:W3CDTF">2023-10-13T10:28:00Z</dcterms:modified>
</cp:coreProperties>
</file>