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6"/>
        <w:gridCol w:w="149"/>
      </w:tblGrid>
      <w:tr w:rsidR="003F08E6" w14:paraId="17572F46" w14:textId="77777777" w:rsidTr="00FB751D">
        <w:trPr>
          <w:trHeight w:val="3811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40D0A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40D0A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40D0A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ADF30BD" w14:textId="77777777" w:rsidR="003F08E6" w:rsidRPr="00440D0A" w:rsidRDefault="00F538E1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B1</w:t>
            </w:r>
          </w:p>
          <w:p w14:paraId="7F5D80D9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Ricognizione dei danni subiti e domanda di contributo per l’immediato sostegno alla popolazione</w:t>
            </w:r>
          </w:p>
          <w:p w14:paraId="4124FBE5" w14:textId="34B36A25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31C88F27" w14:textId="2808CFD9" w:rsidR="003F08E6" w:rsidRPr="0085591E" w:rsidRDefault="00F538E1">
            <w:pPr>
              <w:autoSpaceDE w:val="0"/>
              <w:spacing w:before="0" w:after="240" w:line="240" w:lineRule="auto"/>
              <w:rPr>
                <w:b/>
                <w:bCs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440D0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</w:t>
            </w:r>
            <w:r w:rsidR="0061508D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5A35D2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DAL 20 AL 29 GIUGNO 2024</w:t>
            </w:r>
          </w:p>
          <w:p w14:paraId="0CD9B73C" w14:textId="5D0D8661" w:rsidR="003F08E6" w:rsidRPr="00440D0A" w:rsidRDefault="00B71F27" w:rsidP="003719AE">
            <w:pPr>
              <w:autoSpaceDE w:val="0"/>
              <w:spacing w:before="0" w:after="120" w:line="240" w:lineRule="auto"/>
              <w:ind w:right="140"/>
              <w:rPr>
                <w:b/>
                <w:bCs/>
              </w:rPr>
            </w:pPr>
            <w:r w:rsidRPr="0085591E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elibera</w:t>
            </w:r>
            <w:r w:rsidR="0098435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zione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del Consiglio dei Ministri de</w:t>
            </w:r>
            <w:r w:rsidR="003719A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l </w:t>
            </w:r>
            <w:r w:rsidR="00417761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7 agosto 2024</w:t>
            </w:r>
          </w:p>
        </w:tc>
      </w:tr>
      <w:tr w:rsidR="003F08E6" w:rsidRPr="00440D0A" w14:paraId="18F896DE" w14:textId="77777777" w:rsidTr="00FB751D">
        <w:trPr>
          <w:gridAfter w:val="1"/>
          <w:wAfter w:w="175" w:type="dxa"/>
          <w:trHeight w:hRule="exact" w:val="14225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8977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1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Identificazione del soggetto dichiarante</w:t>
            </w:r>
          </w:p>
          <w:p w14:paraId="2F165114" w14:textId="23A42258" w:rsidR="003F08E6" w:rsidRPr="007D1607" w:rsidRDefault="00F538E1" w:rsidP="00FB751D">
            <w:pPr>
              <w:autoSpaceDE w:val="0"/>
              <w:spacing w:before="0" w:line="360" w:lineRule="auto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nato/a </w:t>
            </w:r>
            <w:proofErr w:type="spellStart"/>
            <w:r w:rsidRPr="007D160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D16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 il 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t>___/___/_____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br/>
            </w:r>
            <w:r w:rsidRPr="007D1607">
              <w:rPr>
                <w:rFonts w:ascii="Times New Roman" w:hAnsi="Times New Roman"/>
                <w:sz w:val="24"/>
                <w:szCs w:val="24"/>
              </w:rPr>
              <w:t>residente a _______________________________________________________ CAP________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indirizzo___________________Tel.______;Cell.________;mail/PEC__________</w:t>
            </w:r>
            <w:r w:rsidR="002209F5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14:paraId="0631449C" w14:textId="1640DA94" w:rsidR="003F08E6" w:rsidRPr="007D1607" w:rsidRDefault="00F538E1" w:rsidP="00FB751D">
            <w:pPr>
              <w:autoSpaceDE w:val="0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4AEB4142" w14:textId="77777777" w:rsidR="003F08E6" w:rsidRPr="007D1607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3E336E13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5612945C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: __________________________</w:t>
            </w:r>
          </w:p>
          <w:p w14:paraId="21D275E0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titolo):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200CDCC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 New Roman" w:hAnsi="Times New Roman"/>
                <w:iCs/>
                <w:sz w:val="24"/>
                <w:szCs w:val="24"/>
              </w:rPr>
              <w:t>ed indicare il nome del/i proprietario/i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3E3C029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60A50D58" w14:textId="77777777" w:rsidR="00D309B6" w:rsidRPr="00D309B6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 xml:space="preserve">da altri condomini </w:t>
            </w:r>
          </w:p>
          <w:p w14:paraId="430A9E5A" w14:textId="3F942C2A" w:rsidR="003F08E6" w:rsidRPr="007D1607" w:rsidRDefault="00D309B6" w:rsidP="00542EF2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4F35D7">
              <w:rPr>
                <w:rFonts w:ascii="Times New Roman" w:hAnsi="Times New Roman"/>
                <w:sz w:val="24"/>
                <w:szCs w:val="24"/>
              </w:rPr>
              <w:t>legale rappresentante di associazione o società senza scopo di lucro</w:t>
            </w:r>
            <w:r w:rsidR="00F538E1" w:rsidRPr="004F3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165">
              <w:rPr>
                <w:rFonts w:ascii="Times New Roman" w:hAnsi="Times New Roman"/>
                <w:sz w:val="24"/>
                <w:szCs w:val="24"/>
              </w:rPr>
              <w:t>D</w:t>
            </w:r>
            <w:r w:rsidR="00F538E1" w:rsidRPr="004F35D7">
              <w:rPr>
                <w:rFonts w:ascii="TimesNewRoman" w:hAnsi="TimesNewRoman" w:cs="TimesNewRoman"/>
                <w:sz w:val="24"/>
                <w:szCs w:val="24"/>
              </w:rPr>
              <w:t>enominazione_______________________________________________________________</w:t>
            </w:r>
            <w:r w:rsidR="00F538E1" w:rsidRPr="004F35D7">
              <w:rPr>
                <w:rFonts w:ascii="TimesNewRoman" w:hAnsi="TimesNewRoman" w:cs="TimesNewRoman"/>
                <w:sz w:val="24"/>
                <w:szCs w:val="24"/>
              </w:rPr>
              <w:br/>
              <w:t xml:space="preserve">forma giuridica______________________________________________________________, </w:t>
            </w:r>
          </w:p>
          <w:p w14:paraId="0969B8CB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costituita il _____/______/________ sede legale a ________________________ CAP______ indirizzo____________________________________________________________________</w:t>
            </w:r>
          </w:p>
          <w:p w14:paraId="37E2EBE9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4C8C4823" w14:textId="60BE267F" w:rsidR="003F08E6" w:rsidRPr="00F636D0" w:rsidRDefault="00F538E1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N.B. </w:t>
            </w:r>
            <w:r w:rsidR="00462BAB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Se l’unità immobiliare è un’abitazione, la presente domanda può essere sottoscritta:</w:t>
            </w:r>
          </w:p>
          <w:p w14:paraId="3CB84919" w14:textId="75B72A5B" w:rsidR="003F08E6" w:rsidRPr="00F636D0" w:rsidRDefault="00F538E1" w:rsidP="007913BC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dal proprietario se è la sua abitazione principale o</w:t>
            </w:r>
            <w:r w:rsidR="00B71F27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abitazione principale di un terzo (locatario/comodatario/usufruttuario);</w:t>
            </w:r>
          </w:p>
          <w:p w14:paraId="04D90A85" w14:textId="77777777" w:rsidR="003F08E6" w:rsidRPr="00F636D0" w:rsidRDefault="00F538E1" w:rsidP="007913BC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dal locatario/comodatario/usufruttuario se è la sua abitazione principale e si accolla la spesa;</w:t>
            </w:r>
          </w:p>
          <w:p w14:paraId="157539E8" w14:textId="77777777" w:rsidR="003F08E6" w:rsidRDefault="00F538E1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(l’abitazione principale è quella in cui il proprietario o il terzo alla data dell’evento calamitoso ha la residenza anagrafica). </w:t>
            </w:r>
          </w:p>
          <w:p w14:paraId="11CAAFDD" w14:textId="77777777" w:rsidR="007913BC" w:rsidRPr="007913BC" w:rsidRDefault="007913BC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b/>
                <w:bCs/>
                <w:iCs/>
                <w:sz w:val="24"/>
                <w:szCs w:val="24"/>
              </w:rPr>
            </w:pPr>
          </w:p>
          <w:p w14:paraId="4D3B257D" w14:textId="30BB6C73" w:rsidR="003F08E6" w:rsidRDefault="00F538E1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>Se si tratta di parti comuni condominiali, la presente domanda è sottoscritta dall’amministratore</w:t>
            </w:r>
            <w:r w:rsidR="00B71F27" w:rsidRPr="00F636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condominiale o, in mancanza, da un condomino delegato da altri condomini.</w:t>
            </w:r>
          </w:p>
          <w:p w14:paraId="73E381BE" w14:textId="77777777" w:rsidR="007913BC" w:rsidRPr="00F636D0" w:rsidRDefault="007913BC" w:rsidP="007913BC">
            <w:pPr>
              <w:tabs>
                <w:tab w:val="center" w:pos="7655"/>
              </w:tabs>
              <w:autoSpaceDE w:val="0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  <w:p w14:paraId="79374033" w14:textId="5070C641" w:rsidR="00FB751D" w:rsidRPr="009662AA" w:rsidRDefault="00FB751D" w:rsidP="009662AA">
            <w:pPr>
              <w:spacing w:before="0" w:line="240" w:lineRule="auto"/>
              <w:ind w:left="457" w:hanging="457"/>
              <w:rPr>
                <w:rFonts w:ascii="Times New Roman" w:eastAsia="Wingdings 2" w:hAnsi="Times New Roman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CHIEDE il contributo previsto dall’art. </w:t>
            </w:r>
            <w:r w:rsidR="007743AF" w:rsidRPr="00462BAB">
              <w:rPr>
                <w:rFonts w:ascii="Times New Roman" w:eastAsia="Wingdings 2" w:hAnsi="Times New Roman"/>
                <w:b/>
                <w:bCs/>
              </w:rPr>
              <w:t>4</w:t>
            </w:r>
            <w:r w:rsidRPr="00462BAB">
              <w:rPr>
                <w:rFonts w:ascii="Times New Roman" w:eastAsia="Wingdings 2" w:hAnsi="Times New Roman"/>
                <w:b/>
                <w:bCs/>
              </w:rPr>
              <w:t xml:space="preserve">, 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comma </w:t>
            </w:r>
            <w:r w:rsidR="007743AF" w:rsidRPr="009662AA">
              <w:rPr>
                <w:rFonts w:ascii="Times New Roman" w:eastAsia="Wingdings 2" w:hAnsi="Times New Roman"/>
                <w:b/>
                <w:bCs/>
              </w:rPr>
              <w:t>3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, lettera</w:t>
            </w:r>
            <w:r w:rsidR="007743AF" w:rsidRPr="009662AA">
              <w:rPr>
                <w:rFonts w:ascii="Times New Roman" w:eastAsia="Wingdings 2" w:hAnsi="Times New Roman"/>
                <w:b/>
                <w:bCs/>
              </w:rPr>
              <w:t xml:space="preserve"> a)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, dell’O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C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D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P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C</w:t>
            </w:r>
            <w:r w:rsidR="003A5A5C" w:rsidRPr="009662AA">
              <w:rPr>
                <w:rFonts w:ascii="Times New Roman" w:eastAsia="Wingdings 2" w:hAnsi="Times New Roman"/>
                <w:b/>
                <w:bCs/>
              </w:rPr>
              <w:t>.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n. </w:t>
            </w:r>
            <w:r w:rsidR="00DF1E1D">
              <w:rPr>
                <w:rFonts w:ascii="Times New Roman" w:eastAsia="Wingdings 2" w:hAnsi="Times New Roman"/>
                <w:b/>
                <w:bCs/>
              </w:rPr>
              <w:t>1095/2024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come indicato nella sez. 2 e descrive i danni</w:t>
            </w:r>
            <w:r w:rsidR="004F35D7" w:rsidRPr="009662AA">
              <w:rPr>
                <w:rFonts w:ascii="Times New Roman" w:eastAsia="Wingdings 2" w:hAnsi="Times New Roman"/>
                <w:b/>
                <w:bCs/>
              </w:rPr>
              <w:t>, anche per la parte eccedente l’importo di € 5.000,</w:t>
            </w:r>
            <w:r w:rsidR="00CC14B3" w:rsidRPr="009662AA">
              <w:rPr>
                <w:rFonts w:ascii="Times New Roman" w:eastAsia="Wingdings 2" w:hAnsi="Times New Roman"/>
                <w:b/>
                <w:bCs/>
              </w:rPr>
              <w:t>00</w:t>
            </w:r>
            <w:r w:rsidR="002E36AF" w:rsidRPr="009662AA">
              <w:rPr>
                <w:rFonts w:ascii="Times New Roman" w:eastAsia="Wingdings 2" w:hAnsi="Times New Roman"/>
                <w:b/>
                <w:bCs/>
              </w:rPr>
              <w:t xml:space="preserve">, 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>ai fini anche della ricognizione complessiva degli stessi</w:t>
            </w:r>
            <w:r w:rsidR="00E82917" w:rsidRPr="009662AA">
              <w:rPr>
                <w:rFonts w:ascii="Times New Roman" w:eastAsia="Wingdings 2" w:hAnsi="Times New Roman"/>
                <w:b/>
                <w:bCs/>
              </w:rPr>
              <w:t xml:space="preserve"> </w:t>
            </w:r>
            <w:r w:rsidR="00E82917" w:rsidRPr="009662AA">
              <w:rPr>
                <w:rFonts w:ascii="Times New Roman" w:eastAsia="Wingdings 2" w:hAnsi="Times New Roman"/>
              </w:rPr>
              <w:t>(art. 1, comma 6, lettera a, della direttiva “Soggetti privati”)</w:t>
            </w:r>
            <w:r w:rsidR="00C72301" w:rsidRPr="009662AA">
              <w:rPr>
                <w:rFonts w:ascii="Times New Roman" w:eastAsia="Wingdings 2" w:hAnsi="Times New Roman"/>
              </w:rPr>
              <w:t>;</w:t>
            </w:r>
          </w:p>
          <w:p w14:paraId="6110A2B0" w14:textId="516B4A4B" w:rsidR="003F08E6" w:rsidRPr="009662AA" w:rsidRDefault="00FB751D" w:rsidP="009662AA">
            <w:pPr>
              <w:spacing w:before="0" w:line="240" w:lineRule="auto"/>
              <w:ind w:left="457" w:hanging="457"/>
              <w:rPr>
                <w:rFonts w:ascii="Times New Roman" w:eastAsia="Wingdings 2" w:hAnsi="Times New Roman"/>
              </w:rPr>
            </w:pPr>
            <w:r w:rsidRPr="009662A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DESCRIVE i danni </w:t>
            </w:r>
            <w:r w:rsidRPr="009662AA">
              <w:rPr>
                <w:rFonts w:ascii="Times New Roman" w:eastAsia="Wingdings 2" w:hAnsi="Times New Roman"/>
                <w:b/>
                <w:bCs/>
                <w:u w:val="single"/>
              </w:rPr>
              <w:t xml:space="preserve">ai fini della </w:t>
            </w:r>
            <w:r w:rsidR="00A670D3" w:rsidRPr="009662AA">
              <w:rPr>
                <w:rFonts w:ascii="Times New Roman" w:eastAsia="Wingdings 2" w:hAnsi="Times New Roman"/>
                <w:b/>
                <w:bCs/>
                <w:u w:val="single"/>
              </w:rPr>
              <w:t xml:space="preserve">sola </w:t>
            </w:r>
            <w:r w:rsidRPr="009662AA">
              <w:rPr>
                <w:rFonts w:ascii="Times New Roman" w:eastAsia="Wingdings 2" w:hAnsi="Times New Roman"/>
                <w:b/>
                <w:bCs/>
                <w:u w:val="single"/>
              </w:rPr>
              <w:t>ricognizione</w:t>
            </w:r>
            <w:r w:rsidRPr="009662AA">
              <w:rPr>
                <w:rFonts w:ascii="Times New Roman" w:eastAsia="Wingdings 2" w:hAnsi="Times New Roman"/>
                <w:b/>
                <w:bCs/>
              </w:rPr>
              <w:t xml:space="preserve"> degli stessi</w:t>
            </w:r>
            <w:r w:rsidR="009662AA" w:rsidRPr="009662AA">
              <w:rPr>
                <w:rFonts w:ascii="Times New Roman" w:eastAsia="Wingdings 2" w:hAnsi="Times New Roman"/>
                <w:b/>
                <w:bCs/>
              </w:rPr>
              <w:t xml:space="preserve"> </w:t>
            </w:r>
            <w:r w:rsidR="009662AA" w:rsidRPr="009662AA">
              <w:rPr>
                <w:rFonts w:ascii="Times New Roman" w:eastAsia="Wingdings 2" w:hAnsi="Times New Roman"/>
              </w:rPr>
              <w:t>(art. 1, comma 6, lettere b, c, d, e art. 2, comma 1, lett. b, della direttiva “Soggetti privati”)</w:t>
            </w:r>
            <w:r w:rsidR="00C72301" w:rsidRPr="009662AA">
              <w:rPr>
                <w:rFonts w:ascii="Times New Roman" w:eastAsia="Wingdings 2" w:hAnsi="Times New Roman"/>
              </w:rPr>
              <w:t>.</w:t>
            </w:r>
          </w:p>
          <w:p w14:paraId="0430476D" w14:textId="77777777" w:rsidR="00FB751D" w:rsidRPr="00440D0A" w:rsidRDefault="00FB751D" w:rsidP="00FB751D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563E1AE5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279A9EAE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In qualità di:</w:t>
            </w:r>
          </w:p>
          <w:p w14:paraId="71C64AB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proprietario  </w:t>
            </w:r>
          </w:p>
          <w:p w14:paraId="5F2DD9C0" w14:textId="77777777" w:rsidR="003F08E6" w:rsidRPr="00440D0A" w:rsidRDefault="00F538E1">
            <w:pPr>
              <w:numPr>
                <w:ilvl w:val="0"/>
                <w:numId w:val="1"/>
              </w:numPr>
              <w:spacing w:before="0" w:line="432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comproprietario (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indicare nome di altro/i comproprietario/i)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: ________________________</w:t>
            </w:r>
          </w:p>
          <w:p w14:paraId="7D07714A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locatario/comodatario/usufruttuario/altro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(specificare il titolo: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  <w:p w14:paraId="21921C38" w14:textId="77777777" w:rsidR="003F08E6" w:rsidRPr="00440D0A" w:rsidRDefault="00F538E1">
            <w:p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ed   indicare il nome del/i proprietario/i: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_______________________________________)</w:t>
            </w:r>
          </w:p>
          <w:p w14:paraId="7D515F64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amministratore condominiale</w:t>
            </w:r>
          </w:p>
          <w:p w14:paraId="35C5715F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condomino delegato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 altri condomini  </w:t>
            </w:r>
          </w:p>
          <w:p w14:paraId="729B0EA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legale rappresentante di un’associazione senza scopo di lucro  </w:t>
            </w:r>
          </w:p>
          <w:p w14:paraId="418EA910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08E6" w14:paraId="6E9C286F" w14:textId="77777777" w:rsidTr="00FB751D">
        <w:trPr>
          <w:trHeight w:val="6949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EE41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 prime misure di sostegno</w:t>
            </w:r>
            <w:r w:rsidRPr="008517E9">
              <w:rPr>
                <w:rFonts w:ascii="TimesNewRoman" w:hAnsi="TimesNewRoman" w:cs="TimesNewRoman"/>
                <w:b/>
                <w:sz w:val="28"/>
                <w:szCs w:val="28"/>
                <w:vertAlign w:val="superscript"/>
              </w:rPr>
              <w:t>*</w:t>
            </w:r>
          </w:p>
          <w:p w14:paraId="61A10EA6" w14:textId="77777777" w:rsidR="003F08E6" w:rsidRDefault="003F08E6">
            <w:pPr>
              <w:autoSpaceDE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2FAE4325" w14:textId="02A79420" w:rsidR="00207A04" w:rsidRPr="009662AA" w:rsidRDefault="00207A04" w:rsidP="00207A04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>l contributo previsto</w:t>
            </w:r>
            <w:r w:rsidR="00004D9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quale misura di immediato sostegno al tessuto sociale nei confronti dei nuclei familiari la cui abitazione principale, abituale e continuativa risulti compromessa nella sua integrità funzionale</w:t>
            </w:r>
            <w:r w:rsidR="00004D9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CE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4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3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 xml:space="preserve">lett. a), 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>dell’O.C.D.P.C.</w:t>
            </w:r>
            <w:r w:rsidR="0064689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DF1E1D">
              <w:rPr>
                <w:rFonts w:ascii="Times New Roman" w:hAnsi="Times New Roman"/>
                <w:sz w:val="24"/>
                <w:szCs w:val="24"/>
              </w:rPr>
              <w:t>1095/2024</w:t>
            </w:r>
            <w:r w:rsidRPr="009B67DB">
              <w:rPr>
                <w:rFonts w:ascii="TimesNewRoman" w:hAnsi="TimesNewRoman" w:cs="TimesNewRoman"/>
                <w:sz w:val="24"/>
                <w:szCs w:val="24"/>
              </w:rPr>
              <w:t xml:space="preserve"> è</w:t>
            </w:r>
            <w:r w:rsidRPr="00E44F2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662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finalizzato</w:t>
            </w:r>
            <w:r w:rsidR="00004D9B" w:rsidRPr="009662A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agli interventi di</w:t>
            </w:r>
            <w:r w:rsidRPr="009662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295F35" w14:textId="049562F5" w:rsidR="003F08E6" w:rsidRPr="009662A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9662AA">
              <w:rPr>
                <w:rFonts w:ascii="Times New Roman" w:hAnsi="Times New Roman"/>
                <w:sz w:val="24"/>
                <w:szCs w:val="24"/>
              </w:rPr>
              <w:t>ripristino dei danni all’</w:t>
            </w:r>
            <w:r w:rsidRPr="009662AA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9662A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  <w:r w:rsidR="00207A04" w:rsidRPr="009662AA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</w:p>
          <w:p w14:paraId="4C36222F" w14:textId="637334B7" w:rsidR="003F08E6" w:rsidRPr="009662AA" w:rsidRDefault="00F538E1" w:rsidP="00DF6176">
            <w:pPr>
              <w:numPr>
                <w:ilvl w:val="0"/>
                <w:numId w:val="1"/>
              </w:numPr>
              <w:spacing w:before="0" w:line="360" w:lineRule="auto"/>
              <w:rPr>
                <w:bCs/>
                <w:color w:val="FF0000"/>
              </w:rPr>
            </w:pPr>
            <w:r w:rsidRPr="009662AA">
              <w:rPr>
                <w:rFonts w:ascii="TimesNewRoman" w:hAnsi="TimesNewRoman" w:cs="TimesNewRoman"/>
                <w:sz w:val="24"/>
                <w:szCs w:val="24"/>
              </w:rPr>
              <w:t>ripristino dei danni</w:t>
            </w:r>
            <w:r w:rsidRPr="009662A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9662AA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9662A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>una o più pertinenze dell’abitazione principale</w:t>
            </w:r>
            <w:r w:rsidR="00C4163F"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non distinte strutturalmente</w:t>
            </w:r>
            <w:r w:rsidR="00207A04"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>;</w:t>
            </w:r>
            <w:r w:rsidRPr="009662AA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</w:p>
          <w:p w14:paraId="53CA4C2D" w14:textId="30CC7A89" w:rsidR="003F08E6" w:rsidRPr="009662A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9662AA">
              <w:rPr>
                <w:rFonts w:ascii="Times New Roman" w:hAnsi="Times New Roman"/>
                <w:sz w:val="24"/>
                <w:szCs w:val="24"/>
              </w:rPr>
              <w:t xml:space="preserve">ripristino dei danni alle </w:t>
            </w:r>
            <w:r w:rsidRPr="009662AA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 in cui è presente, alla data dell’evento calamitoso, almeno un’abitazione principale</w:t>
            </w:r>
            <w:r w:rsidR="00207A04" w:rsidRPr="009662AA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2D931CB" w14:textId="51261C70" w:rsidR="003F08E6" w:rsidRPr="009662AA" w:rsidRDefault="00F538E1" w:rsidP="009662AA">
            <w:pPr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662AA">
              <w:rPr>
                <w:rFonts w:ascii="Times New Roman" w:hAnsi="Times New Roman"/>
                <w:sz w:val="24"/>
                <w:szCs w:val="24"/>
              </w:rPr>
              <w:t>ripristino di aree e fondi esterni</w:t>
            </w:r>
            <w:r w:rsidR="00004D9B" w:rsidRPr="009662AA">
              <w:rPr>
                <w:rFonts w:ascii="Times New Roman" w:hAnsi="Times New Roman"/>
                <w:sz w:val="24"/>
                <w:szCs w:val="24"/>
              </w:rPr>
              <w:t>, se direttamente funzionali all’accesso al fabbricato</w:t>
            </w:r>
            <w:r w:rsidR="009662AA" w:rsidRPr="00966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801" w:rsidRPr="009662AA">
              <w:rPr>
                <w:rFonts w:ascii="Times New Roman" w:hAnsi="Times New Roman"/>
                <w:sz w:val="24"/>
                <w:szCs w:val="24"/>
              </w:rPr>
              <w:t>o</w:t>
            </w:r>
            <w:r w:rsidR="00CF0989" w:rsidRPr="00966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9B" w:rsidRPr="009662AA">
              <w:rPr>
                <w:rFonts w:ascii="Times New Roman" w:hAnsi="Times New Roman"/>
                <w:sz w:val="24"/>
                <w:szCs w:val="24"/>
              </w:rPr>
              <w:t xml:space="preserve"> alla fruibilità dello stesso o  ad evitarne la delocalizzazione</w:t>
            </w:r>
            <w:r w:rsidR="00207A04" w:rsidRPr="009662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D6A507" w14:textId="16616204" w:rsidR="00736266" w:rsidRPr="00646894" w:rsidRDefault="00736266" w:rsidP="00736266">
            <w:pPr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6632098"/>
            <w:r w:rsidRPr="00646894">
              <w:rPr>
                <w:rFonts w:ascii="Times New Roman" w:hAnsi="Times New Roman"/>
                <w:sz w:val="24"/>
                <w:szCs w:val="24"/>
              </w:rPr>
              <w:t>pulizia e rimozione di fango e detriti dal fabbricato e/o dalla area esterna pertinenziale</w:t>
            </w:r>
            <w:bookmarkEnd w:id="0"/>
            <w:r w:rsidRPr="00646894">
              <w:rPr>
                <w:rFonts w:ascii="Times New Roman" w:hAnsi="Times New Roman"/>
                <w:sz w:val="24"/>
                <w:szCs w:val="24"/>
              </w:rPr>
              <w:t>;</w:t>
            </w:r>
            <w:r w:rsidR="002D75E8" w:rsidRPr="0064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57EB40" w14:textId="4B19A562" w:rsidR="003F08E6" w:rsidRPr="00FF03CE" w:rsidRDefault="00F538E1">
            <w:pPr>
              <w:numPr>
                <w:ilvl w:val="0"/>
                <w:numId w:val="1"/>
              </w:numPr>
              <w:spacing w:before="0" w:line="360" w:lineRule="auto"/>
            </w:pPr>
            <w:r w:rsidRPr="00FF03CE">
              <w:rPr>
                <w:rFonts w:ascii="Times New Roman" w:hAnsi="Times New Roman"/>
                <w:sz w:val="24"/>
                <w:szCs w:val="24"/>
              </w:rPr>
              <w:t>sostituzione o ripristino di beni mobili distrutti o danneggiati</w:t>
            </w:r>
            <w:r w:rsidR="00207A04" w:rsidRPr="00FF03CE">
              <w:rPr>
                <w:rFonts w:ascii="Times New Roman" w:hAnsi="Times New Roman"/>
                <w:sz w:val="24"/>
                <w:szCs w:val="24"/>
              </w:rPr>
              <w:t>.</w:t>
            </w:r>
            <w:r w:rsidRPr="00FF0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7B388" w14:textId="46B9A149" w:rsidR="00207A04" w:rsidRPr="007913BC" w:rsidRDefault="008502CE" w:rsidP="00207A04">
            <w:pPr>
              <w:spacing w:before="0" w:after="120" w:line="240" w:lineRule="auto"/>
              <w:ind w:left="3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DF09B7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>Nel caso di danni</w:t>
            </w:r>
            <w:r w:rsidR="00885F51" w:rsidRPr="007913BC">
              <w:rPr>
                <w:b/>
                <w:i/>
                <w:sz w:val="24"/>
                <w:szCs w:val="24"/>
              </w:rPr>
              <w:t xml:space="preserve"> </w:t>
            </w:r>
            <w:r w:rsidR="00207A04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all’abitazione </w:t>
            </w:r>
            <w:r w:rsidR="00C4163F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>NON</w:t>
            </w:r>
            <w:r w:rsidR="00207A04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principale, all’immobile sede legale e/o operativa di un’associazione o società senza scopo di lucro di proprietà della medesima associazione o società e relativi beni mobili e nel caso di ricostruzione o delocalizzazione dell’immobile distrutto ad uso abitativo o sede di tali società o associazione, la compilazione e sottoscrizione del presente modulo vale unicamente come ricognizione dei danni </w:t>
            </w:r>
            <w:r w:rsidR="00207A04" w:rsidRPr="00791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A04" w:rsidRPr="007913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prevista dall’articolo 25, comma 2, lett. e), del D. lgs. n. 1/2018. </w:t>
            </w:r>
          </w:p>
          <w:p w14:paraId="318C4E14" w14:textId="21BF21B0" w:rsidR="00207A04" w:rsidRDefault="00207A04" w:rsidP="00FB751D">
            <w:pPr>
              <w:tabs>
                <w:tab w:val="left" w:pos="709"/>
              </w:tabs>
              <w:autoSpaceDE w:val="0"/>
              <w:adjustRightInd w:val="0"/>
              <w:spacing w:before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7C81BF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1337370" w14:textId="77777777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</w:p>
    <w:p w14:paraId="366BDD77" w14:textId="72A363AA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  <w:r w:rsidRPr="006216B0">
        <w:rPr>
          <w:b/>
          <w:bCs/>
        </w:rPr>
        <w:t xml:space="preserve">A tal fine, consapevole delle conseguenze penali previste dall’art. 76 del D.P.R. 445/2000 e s.m.i. per le falsità in atti e le dichiarazioni mendaci, </w:t>
      </w:r>
    </w:p>
    <w:p w14:paraId="631BE509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402E7D0F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52808CC7" w14:textId="77777777" w:rsidR="00447883" w:rsidRDefault="00447883" w:rsidP="00447883">
      <w:pPr>
        <w:autoSpaceDE w:val="0"/>
        <w:spacing w:before="0" w:line="276" w:lineRule="auto"/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28A59073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187CB3A1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1162B20" w14:textId="77777777">
        <w:trPr>
          <w:trHeight w:val="599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DF17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4692204A" w14:textId="77777777" w:rsidR="003F08E6" w:rsidRPr="00F008A9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D93CB" w14:textId="77777777" w:rsidR="003F08E6" w:rsidRPr="00407C4E" w:rsidRDefault="00F538E1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7C4E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2B4BCC95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43118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ind w:left="492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 w14:paraId="540C2BB3" w14:textId="77777777" w:rsidR="003F08E6" w:rsidRDefault="00F538E1" w:rsidP="00F008A9">
            <w:pPr>
              <w:autoSpaceDE w:val="0"/>
              <w:spacing w:before="0" w:line="36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 distinta in catasto al foglio n. ______  particella n. _________ sub ______ categoria ________</w:t>
            </w:r>
          </w:p>
          <w:p w14:paraId="71F564E4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 data dell’evento calamitoso: </w:t>
            </w:r>
          </w:p>
          <w:p w14:paraId="6E2C6A1F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è abitazione principale: </w:t>
            </w:r>
          </w:p>
          <w:p w14:paraId="38F02BA9" w14:textId="39287432" w:rsidR="003F08E6" w:rsidRDefault="00F538E1" w:rsidP="00A25FC6">
            <w:pPr>
              <w:autoSpaceDE w:val="0"/>
              <w:spacing w:before="0" w:line="480" w:lineRule="auto"/>
              <w:ind w:left="1156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C7CABB" w14:textId="621F4572" w:rsidR="003F08E6" w:rsidRDefault="00F538E1" w:rsidP="00A25FC6">
            <w:pPr>
              <w:autoSpaceDE w:val="0"/>
              <w:spacing w:before="0" w:line="48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locatario/comodatario/usufruttuario/titolare di altro diritto reale di godimento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(</w:t>
            </w:r>
            <w:r w:rsidR="00FB3207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indicare le generalità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 il CF 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del conduttore</w:t>
            </w:r>
            <w:r w:rsidR="00A9791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la domanda è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sottoscritta</w:t>
            </w:r>
            <w:r w:rsidR="00FF03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dal proprietari</w:t>
            </w:r>
            <w:r w:rsidR="008877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o) </w:t>
            </w:r>
          </w:p>
          <w:p w14:paraId="01B511E0" w14:textId="13991CE1" w:rsidR="00CA7954" w:rsidRPr="00CA7954" w:rsidRDefault="00CA7954" w:rsidP="00A25FC6">
            <w:pPr>
              <w:autoSpaceDE w:val="0"/>
              <w:spacing w:before="0" w:line="480" w:lineRule="auto"/>
              <w:ind w:left="1156"/>
              <w:rPr>
                <w:rFonts w:ascii="Times New Roman" w:hAnsi="Times New Roman"/>
                <w:sz w:val="14"/>
                <w:szCs w:val="14"/>
              </w:rPr>
            </w:pPr>
            <w:r w:rsidRPr="00CA7954">
              <w:rPr>
                <w:rFonts w:ascii="Times New Roman" w:hAnsi="Times New Roman"/>
                <w:sz w:val="14"/>
                <w:szCs w:val="14"/>
              </w:rPr>
              <w:t>_____________________________________________________________________________________________________________________________</w:t>
            </w:r>
          </w:p>
          <w:p w14:paraId="4CAAAADF" w14:textId="74BA25E1" w:rsidR="00892EE6" w:rsidRPr="00F008A9" w:rsidRDefault="00892EE6" w:rsidP="00A25FC6">
            <w:pPr>
              <w:pStyle w:val="Paragrafoelenco"/>
              <w:autoSpaceDE w:val="0"/>
              <w:adjustRightInd w:val="0"/>
              <w:spacing w:before="0" w:line="48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 xml:space="preserve">Indicare i seguenti dati (in caso di </w:t>
            </w:r>
            <w:r w:rsidRPr="00F008A9">
              <w:rPr>
                <w:rFonts w:ascii="Times New Roman" w:hAnsi="Times New Roman"/>
                <w:i/>
                <w:sz w:val="24"/>
                <w:szCs w:val="24"/>
              </w:rPr>
              <w:t>locazione, comodato, usufrutto, dell’unità immobiliare)</w:t>
            </w:r>
            <w:r w:rsidRPr="00F008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A6A0438" w14:textId="77777777" w:rsidR="00892EE6" w:rsidRPr="00F008A9" w:rsidRDefault="00892EE6" w:rsidP="00A25FC6">
            <w:pPr>
              <w:pStyle w:val="Paragrafoelenco"/>
              <w:tabs>
                <w:tab w:val="left" w:pos="1168"/>
              </w:tabs>
              <w:spacing w:before="0" w:line="36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 xml:space="preserve">Tipo di atto/contratto </w:t>
            </w:r>
            <w:r w:rsidRPr="00F008A9">
              <w:rPr>
                <w:rFonts w:ascii="Times New Roman" w:hAnsi="Times New Roman"/>
                <w:i/>
                <w:sz w:val="24"/>
                <w:szCs w:val="24"/>
              </w:rPr>
              <w:t>(specificare se: locazione, comodato, usufrutto,     etc.)______________________________</w:t>
            </w:r>
          </w:p>
          <w:p w14:paraId="6030B361" w14:textId="77777777" w:rsidR="00892EE6" w:rsidRPr="00F008A9" w:rsidRDefault="00892EE6" w:rsidP="00A25FC6">
            <w:pPr>
              <w:pStyle w:val="Paragrafoelenco"/>
              <w:tabs>
                <w:tab w:val="left" w:pos="1084"/>
              </w:tabs>
              <w:spacing w:before="0" w:line="36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>Sottoscritto in data ___/___/_____ Numero Repertorio __________________________</w:t>
            </w:r>
          </w:p>
          <w:p w14:paraId="475E84AD" w14:textId="39351556" w:rsidR="00892EE6" w:rsidRPr="00F008A9" w:rsidRDefault="00892EE6" w:rsidP="00A25FC6">
            <w:pPr>
              <w:pStyle w:val="Paragrafoelenco"/>
              <w:spacing w:before="0" w:line="36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F008A9">
              <w:rPr>
                <w:rFonts w:ascii="Times New Roman" w:hAnsi="Times New Roman"/>
                <w:sz w:val="24"/>
                <w:szCs w:val="24"/>
              </w:rPr>
              <w:t>Registrato il ___/___/_____ c/o l’Ufficio dell’Agenzia delle Entrate di _______________, con N. Registro______</w:t>
            </w:r>
          </w:p>
          <w:p w14:paraId="3BB96E0E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abitazione principale</w:t>
            </w:r>
          </w:p>
          <w:p w14:paraId="53BFEE52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parte comune condominiale</w:t>
            </w:r>
          </w:p>
          <w:p w14:paraId="05269476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sede dell’associazione o società senza scopo di lucro </w:t>
            </w:r>
          </w:p>
          <w:p w14:paraId="341A3016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costituita:  </w:t>
            </w:r>
          </w:p>
          <w:p w14:paraId="6BB37ED3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solo dall’unità principale (abitazione o sede dell’associazione)  </w:t>
            </w:r>
          </w:p>
          <w:p w14:paraId="601565C1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dall’unità principale e da pertinenza/e    </w:t>
            </w:r>
          </w:p>
          <w:p w14:paraId="2FED75C1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Specificare se la pertinenza è:</w:t>
            </w:r>
          </w:p>
          <w:p w14:paraId="43CB4262" w14:textId="0F2088B6" w:rsidR="003F08E6" w:rsidRDefault="00F538E1" w:rsidP="00F008A9">
            <w:pPr>
              <w:pStyle w:val="Paragrafoelenco"/>
              <w:autoSpaceDE w:val="0"/>
              <w:spacing w:before="0" w:line="360" w:lineRule="auto"/>
              <w:ind w:left="8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2F500A2B" w14:textId="0461B731" w:rsidR="00255C34" w:rsidRPr="00BE73E0" w:rsidRDefault="00255C34" w:rsidP="00F008A9">
            <w:pPr>
              <w:pStyle w:val="Paragrafoelenco"/>
              <w:autoSpaceDE w:val="0"/>
              <w:spacing w:before="0" w:line="360" w:lineRule="auto"/>
              <w:ind w:left="883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828BC" w:rsidRPr="00BE73E0">
              <w:rPr>
                <w:rFonts w:ascii="Times New Roman" w:hAnsi="Times New Roman"/>
                <w:sz w:val="24"/>
                <w:szCs w:val="24"/>
              </w:rPr>
              <w:t xml:space="preserve">identificata 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>in catasto al foglio n. ____ particella n. ______sub ______ categoria ______</w:t>
            </w:r>
          </w:p>
          <w:p w14:paraId="594FBEDE" w14:textId="40C0FC40" w:rsidR="002D75E8" w:rsidRPr="00BE73E0" w:rsidRDefault="00F538E1" w:rsidP="00F008A9">
            <w:pPr>
              <w:pStyle w:val="Paragrafoelenco"/>
              <w:autoSpaceDE w:val="0"/>
              <w:spacing w:before="0" w:line="36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>ubicata nello stesso edificio in cui è ubicata l’unità principale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 SI </w:t>
            </w:r>
            <w:r w:rsidR="002D75E8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       NO </w:t>
            </w:r>
            <w:r w:rsidR="002D75E8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BE73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7BE7833" w14:textId="08F882DD" w:rsidR="003F08E6" w:rsidRDefault="002D75E8" w:rsidP="00F008A9">
            <w:pPr>
              <w:pStyle w:val="Paragrafoelenco"/>
              <w:autoSpaceDE w:val="0"/>
              <w:spacing w:before="0" w:line="360" w:lineRule="auto"/>
              <w:ind w:left="912" w:hanging="567"/>
            </w:pP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è strutturalmente </w:t>
            </w:r>
            <w:r w:rsidR="002A608B" w:rsidRPr="00BE73E0">
              <w:rPr>
                <w:rFonts w:ascii="Times New Roman" w:hAnsi="Times New Roman"/>
                <w:sz w:val="24"/>
                <w:szCs w:val="24"/>
              </w:rPr>
              <w:t xml:space="preserve">distinta </w:t>
            </w:r>
            <w:r w:rsidR="00186989" w:rsidRPr="00BE73E0">
              <w:rPr>
                <w:rFonts w:ascii="Times New Roman" w:hAnsi="Times New Roman"/>
                <w:sz w:val="24"/>
                <w:szCs w:val="24"/>
              </w:rPr>
              <w:t>d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all’unità principale     </w:t>
            </w:r>
            <w:r w:rsidR="004170DD" w:rsidRPr="00BE73E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0154E0" w:rsidRPr="00BE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="00F538E1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 w:rsidRPr="00BE73E0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674CEE" w:rsidRPr="00BE7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1A812200" w14:textId="77777777" w:rsidR="003F08E6" w:rsidRDefault="003F08E6">
      <w:pPr>
        <w:spacing w:before="0"/>
        <w:rPr>
          <w:rFonts w:ascii="Times New Roman" w:hAnsi="Times New Roman"/>
          <w:sz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4A381C8" w14:textId="77777777" w:rsidTr="00E1032C">
        <w:trPr>
          <w:trHeight w:val="622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664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4770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59AA7A6B" w14:textId="05B8FC68" w:rsidR="0033149B" w:rsidRPr="0033149B" w:rsidRDefault="00F538E1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</w:rPr>
              <w:br/>
            </w:r>
            <w:r w:rsidR="0033149B" w:rsidRPr="0033149B">
              <w:rPr>
                <w:rFonts w:ascii="Times New Roman" w:hAnsi="Times New Roman"/>
                <w:sz w:val="24"/>
                <w:szCs w:val="24"/>
              </w:rPr>
              <w:t>L’unità immobiliare</w:t>
            </w:r>
            <w:r w:rsidR="003314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473595" w14:textId="09AC0C65" w:rsidR="003F08E6" w:rsidRPr="00BE73E0" w:rsidRDefault="00F538E1" w:rsidP="00AC6578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>stata</w:t>
            </w:r>
            <w:r w:rsidR="00CA4C0B" w:rsidRPr="00BE73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F829DE" w14:textId="77777777" w:rsidR="00544211" w:rsidRPr="00BE73E0" w:rsidRDefault="00544211" w:rsidP="00BE73E0">
            <w:pPr>
              <w:spacing w:before="0" w:line="480" w:lineRule="auto"/>
              <w:ind w:left="851"/>
            </w:pPr>
            <w:r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compromessa nella sua integrità funzionale totalmente: (se distrutta o danneggiata ma totalmente inagibile)</w:t>
            </w:r>
          </w:p>
          <w:p w14:paraId="256ADDCD" w14:textId="77777777" w:rsidR="00544211" w:rsidRDefault="00544211" w:rsidP="00544211">
            <w:pPr>
              <w:spacing w:before="0" w:line="480" w:lineRule="auto"/>
              <w:ind w:left="851"/>
              <w:jc w:val="left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BE73E0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BE73E0">
              <w:rPr>
                <w:rFonts w:ascii="Times New Roman" w:hAnsi="Times New Roman"/>
                <w:sz w:val="24"/>
                <w:szCs w:val="24"/>
              </w:rPr>
              <w:t xml:space="preserve"> compromessa nella sua integrità funzionale parzialmente (se danneggiata)</w:t>
            </w:r>
          </w:p>
          <w:p w14:paraId="06EA6E81" w14:textId="78F75CB3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dell’evento calamitoso</w:t>
            </w:r>
            <w:r w:rsidR="003D30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9DF379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48925408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0AE800A" w14:textId="77777777" w:rsidR="003F08E6" w:rsidRDefault="00F538E1" w:rsidP="00AC6578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stata evacuata dal ___/____/_______al ___/____/_______</w:t>
            </w:r>
          </w:p>
          <w:p w14:paraId="3172BDE6" w14:textId="4F2D73C2" w:rsidR="003F08E6" w:rsidRDefault="00F538E1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(indicare, se esistente, il provvedimento di sgombero n. _____________ del ___/____/_______ e l’eventuale provvedimento di revoca n. _____________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___/____/_______ con sistemazione alloggiativa alternativa: </w:t>
            </w:r>
          </w:p>
          <w:p w14:paraId="19EBF83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 </w:t>
            </w:r>
          </w:p>
          <w:p w14:paraId="0C9E6A1E" w14:textId="45CD5A03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 Comunale o di altro Ente</w:t>
            </w:r>
          </w:p>
          <w:p w14:paraId="3459B85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7101F1B1" w14:textId="6582DD5A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(art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170DD" w:rsidRPr="00FF0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O.C.D.P.C. n. </w:t>
            </w:r>
            <w:r w:rsidR="00BE73E0">
              <w:rPr>
                <w:rFonts w:ascii="Times New Roman" w:hAnsi="Times New Roman"/>
                <w:sz w:val="24"/>
                <w:szCs w:val="24"/>
                <w:lang w:val="en-US"/>
              </w:rPr>
              <w:t>1095/2024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2A1F874" w14:textId="77777777" w:rsidR="003F08E6" w:rsidRDefault="00F538E1">
            <w:pPr>
              <w:tabs>
                <w:tab w:val="left" w:pos="808"/>
              </w:tabs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4AC55C5F" w14:textId="7ACD5D2C" w:rsidR="003F08E6" w:rsidRDefault="00F538E1">
            <w:p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è stata interessata da:</w:t>
            </w:r>
          </w:p>
          <w:p w14:paraId="5BF990C5" w14:textId="39D137E1" w:rsidR="00BF6155" w:rsidRDefault="0033149B" w:rsidP="00B6651C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B6651C">
              <w:sym w:font="Wingdings" w:char="F0A8"/>
            </w:r>
            <w:r w:rsidR="00171CB0" w:rsidRPr="00693DD1">
              <w:rPr>
                <w:color w:val="FF0000"/>
              </w:rPr>
              <w:t xml:space="preserve"> </w:t>
            </w:r>
            <w:r w:rsidR="00F1620A" w:rsidRPr="00C72ACE">
              <w:rPr>
                <w:rFonts w:ascii="Times New Roman" w:hAnsi="Times New Roman"/>
                <w:sz w:val="24"/>
                <w:szCs w:val="24"/>
              </w:rPr>
              <w:t>inondazione</w:t>
            </w:r>
            <w:r w:rsidR="00F16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D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6651C">
              <w:sym w:font="Wingdings" w:char="F0A8"/>
            </w:r>
            <w:r w:rsidRPr="00B6651C">
              <w:rPr>
                <w:rFonts w:ascii="Times New Roman" w:hAnsi="Times New Roman"/>
                <w:sz w:val="24"/>
                <w:szCs w:val="24"/>
              </w:rPr>
              <w:t xml:space="preserve"> frana </w:t>
            </w:r>
            <w:r w:rsidRPr="00B6651C">
              <w:t xml:space="preserve"> </w:t>
            </w:r>
            <w:r w:rsidR="00237551" w:rsidRPr="00B6651C">
              <w:t xml:space="preserve">       </w:t>
            </w:r>
          </w:p>
          <w:p w14:paraId="0DE6D31C" w14:textId="77777777" w:rsidR="00EC7934" w:rsidRDefault="00EC7934" w:rsidP="00B6651C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</w:p>
          <w:p w14:paraId="23CFF001" w14:textId="5932B37A" w:rsidR="00DD4024" w:rsidRDefault="00EC7934" w:rsidP="00E1032C">
            <w:pPr>
              <w:spacing w:before="0" w:line="240" w:lineRule="auto"/>
              <w:ind w:left="1156"/>
              <w:jc w:val="left"/>
              <w:rPr>
                <w:rFonts w:ascii="TimesNewRoman" w:hAnsi="TimesNewRoman" w:cs="TimesNewRoman"/>
                <w:szCs w:val="20"/>
              </w:rPr>
            </w:pP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grandine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695C">
              <w:sym w:font="Wingdings" w:char="F0A8"/>
            </w:r>
            <w:r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vento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F3C">
              <w:rPr>
                <w:rFonts w:ascii="Times New Roman" w:hAnsi="Times New Roman"/>
                <w:sz w:val="24"/>
                <w:szCs w:val="24"/>
              </w:rPr>
              <w:t>di burrasca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2FED157" w14:textId="77777777" w:rsidR="00EC7934" w:rsidRDefault="00EC7934" w:rsidP="00E1032C">
            <w:pPr>
              <w:spacing w:before="0" w:line="240" w:lineRule="auto"/>
              <w:ind w:left="1156"/>
              <w:jc w:val="left"/>
              <w:rPr>
                <w:rFonts w:ascii="TimesNewRoman" w:hAnsi="TimesNewRoman" w:cs="TimesNewRoman"/>
                <w:szCs w:val="20"/>
              </w:rPr>
            </w:pPr>
          </w:p>
          <w:p w14:paraId="6C3E1473" w14:textId="44664E20" w:rsidR="003F08E6" w:rsidRDefault="0033149B" w:rsidP="00E1032C">
            <w:pPr>
              <w:spacing w:before="0" w:line="240" w:lineRule="auto"/>
              <w:ind w:left="1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45FA">
              <w:rPr>
                <w:rFonts w:ascii="TimesNewRoman" w:hAnsi="TimesNewRoman" w:cs="TimesNewRoman"/>
                <w:szCs w:val="20"/>
              </w:rPr>
              <w:t>_________</w:t>
            </w:r>
            <w:r w:rsidR="00E1032C">
              <w:rPr>
                <w:rFonts w:ascii="TimesNewRoman" w:hAnsi="TimesNewRoman" w:cs="TimesNewRoman"/>
                <w:szCs w:val="20"/>
              </w:rPr>
              <w:t>__</w:t>
            </w:r>
            <w:r w:rsidRPr="00D345FA">
              <w:rPr>
                <w:rFonts w:ascii="TimesNewRoman" w:hAnsi="TimesNewRoman" w:cs="TimesNewRoman"/>
                <w:szCs w:val="20"/>
              </w:rPr>
              <w:t>________________</w:t>
            </w:r>
          </w:p>
        </w:tc>
      </w:tr>
    </w:tbl>
    <w:p w14:paraId="2FB68ED4" w14:textId="77777777" w:rsidR="003F08E6" w:rsidRDefault="00F538E1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40FD98F" w14:textId="77777777">
        <w:trPr>
          <w:trHeight w:hRule="exact" w:val="7094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33" w14:textId="77777777" w:rsidR="003F08E6" w:rsidRDefault="00F538E1">
            <w:pPr>
              <w:tabs>
                <w:tab w:val="left" w:pos="6417"/>
              </w:tabs>
              <w:autoSpaceDE w:val="0"/>
              <w:spacing w:before="0" w:line="480" w:lineRule="auto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6A9C242" w14:textId="77777777" w:rsidR="003F08E6" w:rsidRDefault="00F538E1">
            <w:pPr>
              <w:autoSpaceDE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 w14:paraId="798E48AC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6286E17F" w14:textId="3167F980" w:rsidR="003F08E6" w:rsidRDefault="00F538E1" w:rsidP="00762B8A">
            <w:pPr>
              <w:autoSpaceDE w:val="0"/>
              <w:spacing w:before="0" w:line="480" w:lineRule="auto"/>
              <w:ind w:left="174" w:firstLine="8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B85BE71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 w14:paraId="04E7F82E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</w:p>
          <w:p w14:paraId="5228AB64" w14:textId="7B25DB63" w:rsidR="003F08E6" w:rsidRPr="00DA5CFA" w:rsidRDefault="00F538E1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14:paraId="7D43FB62" w14:textId="36D32400" w:rsidR="003F08E6" w:rsidRDefault="00DA5CFA" w:rsidP="00136417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  <w:rPr>
                <w:rFonts w:ascii="Times New Roman" w:hAnsi="Times New Roman"/>
                <w:sz w:val="24"/>
                <w:szCs w:val="24"/>
              </w:rPr>
            </w:pPr>
            <w:r w:rsidRPr="00AF5009">
              <w:rPr>
                <w:rFonts w:ascii="Times New Roman" w:hAnsi="Times New Roman"/>
                <w:sz w:val="24"/>
                <w:szCs w:val="24"/>
              </w:rPr>
              <w:t>n. _______ vani</w:t>
            </w:r>
          </w:p>
        </w:tc>
      </w:tr>
      <w:tr w:rsidR="003F08E6" w14:paraId="03B418DE" w14:textId="77777777">
        <w:trPr>
          <w:trHeight w:hRule="exact" w:val="1417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BCCF" w14:textId="6BC19186" w:rsidR="00CF1743" w:rsidRPr="00C72ACE" w:rsidRDefault="00F538E1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6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72ACE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CF1743" w:rsidRPr="00C72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5C7B" w:rsidRPr="00C72ACE">
              <w:rPr>
                <w:rFonts w:ascii="Times New Roman" w:hAnsi="Times New Roman"/>
                <w:b/>
                <w:sz w:val="24"/>
                <w:szCs w:val="24"/>
              </w:rPr>
              <w:t>all’unità immobiliare</w:t>
            </w:r>
            <w:r w:rsidR="0024579E" w:rsidRPr="00C72ACE">
              <w:rPr>
                <w:rFonts w:ascii="Times New Roman" w:hAnsi="Times New Roman"/>
                <w:b/>
                <w:sz w:val="24"/>
                <w:szCs w:val="24"/>
              </w:rPr>
              <w:t xml:space="preserve"> ed ai beni mobili</w:t>
            </w:r>
            <w:r w:rsidR="00E25C7B" w:rsidRPr="00C72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B76" w:rsidRPr="002259C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6B4B76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</w:t>
            </w:r>
            <w:r w:rsidR="00D530B5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scrivere i danni e gli interventi previsti, indicando la relativa spesa complessivamente stimata, di cui quella eventualmente già sostenuta</w:t>
            </w:r>
            <w:r w:rsidR="006B4B76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="00D530B5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nelle Tabelle della Sez. 8. S</w:t>
            </w:r>
            <w:r w:rsidR="00CF1743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pecificare se i danni </w:t>
            </w:r>
            <w:r w:rsidR="0024579E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all’unità immobiliare </w:t>
            </w:r>
            <w:r w:rsidR="00CF1743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riguardano le parti comuni, l’abitazione e/o l</w:t>
            </w:r>
            <w:r w:rsidR="005A718B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</w:t>
            </w:r>
            <w:r w:rsidR="00CF1743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pertinenz</w:t>
            </w:r>
            <w:r w:rsidR="005A718B" w:rsidRPr="002259C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</w:t>
            </w:r>
            <w:r w:rsidR="00CF1743" w:rsidRPr="002259C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F1743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14:paraId="777566A7" w14:textId="039DC509" w:rsidR="00CF1743" w:rsidRPr="00ED0181" w:rsidRDefault="00CF1743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ACE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abitazione              </w:t>
            </w:r>
            <w:r w:rsidRPr="00C72ACE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pertinenz</w:t>
            </w:r>
            <w:r w:rsidR="005A718B" w:rsidRPr="00C72AC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C72ACE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C72ACE">
              <w:rPr>
                <w:rFonts w:ascii="Times New Roman" w:hAnsi="Times New Roman"/>
                <w:b/>
                <w:sz w:val="28"/>
                <w:szCs w:val="28"/>
              </w:rPr>
              <w:t xml:space="preserve"> parti comuni condominiali</w:t>
            </w:r>
          </w:p>
          <w:p w14:paraId="5ECA7DD7" w14:textId="6C6EA51B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Finiture; Serramenti</w:t>
            </w:r>
            <w:r w:rsidR="00A9334A">
              <w:rPr>
                <w:rFonts w:ascii="Times New Roman" w:hAnsi="Times New Roman"/>
                <w:bCs/>
                <w:sz w:val="24"/>
                <w:szCs w:val="24"/>
              </w:rPr>
              <w:t>; Impianti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):__________________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194A8B0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C56BC8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FC4AD6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73C0DEB" w14:textId="60583635" w:rsidR="003F08E6" w:rsidRDefault="005051C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</w:t>
            </w:r>
          </w:p>
          <w:p w14:paraId="49F7B014" w14:textId="4E1F13F1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7FB43A" w14:textId="152255E4" w:rsidR="003F08E6" w:rsidRPr="00CF1743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Pr="00CC477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4D27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nell’abitazione    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nella pertinenza</w:t>
            </w:r>
          </w:p>
          <w:p w14:paraId="6331F9D9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F4ADF7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492EDCC" w14:textId="62EE9D8B" w:rsidR="003F08E6" w:rsidRDefault="00786B46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Vani catastali danneggiati o distrutti: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</w:p>
          <w:p w14:paraId="33B9670E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AB351E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C5B3375" w14:textId="551E7E46" w:rsidR="003F08E6" w:rsidRDefault="00786B46">
            <w:pPr>
              <w:autoSpaceDE w:val="0"/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D4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4C34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14:paraId="29D2E6FE" w14:textId="77777777" w:rsidR="00A50359" w:rsidRPr="00C72ACE" w:rsidRDefault="00F538E1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10E2F43E" w14:textId="39C5F591" w:rsidR="003F08E6" w:rsidRPr="00C72ACE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Pulizia e rimozione fango</w:t>
            </w:r>
            <w:r w:rsidR="0097102B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detriti</w:t>
            </w:r>
            <w:r w:rsidR="00786B46" w:rsidRPr="00C72AC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</w:p>
          <w:p w14:paraId="6357BCD9" w14:textId="771EB708" w:rsidR="00C023DA" w:rsidRPr="00C72ACE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8B5E9A1" w14:textId="216FB944" w:rsidR="00CC477D" w:rsidRPr="00C72ACE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Eventuali interventi obbligatori </w:t>
            </w:r>
            <w:r w:rsidR="00D22C8C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ai sensi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di legge_____________________________________________</w:t>
            </w:r>
          </w:p>
          <w:p w14:paraId="7BBEBE2C" w14:textId="194363E0" w:rsidR="00CC477D" w:rsidRPr="007913BC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3B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__________________________________________________________________________(</w:t>
            </w:r>
            <w:r w:rsidRPr="007913B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</w:t>
            </w:r>
          </w:p>
          <w:p w14:paraId="522A00D0" w14:textId="77777777" w:rsidR="005A718B" w:rsidRPr="007913BC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3B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gli interventi e la normativa di riferimento</w:t>
            </w:r>
            <w:r w:rsidRPr="007913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C8631AD" w14:textId="5623193E" w:rsidR="005A718B" w:rsidRPr="00C72ACE" w:rsidRDefault="00503828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Eventuali p</w:t>
            </w:r>
            <w:r w:rsidR="005A718B" w:rsidRPr="00C72ACE">
              <w:rPr>
                <w:rFonts w:ascii="Times New Roman" w:hAnsi="Times New Roman"/>
                <w:bCs/>
                <w:sz w:val="24"/>
                <w:szCs w:val="24"/>
              </w:rPr>
              <w:t>restazioni tecniche ________________________________________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5A718B" w:rsidRPr="00B443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A718B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indicare: progettazi</w:t>
            </w:r>
            <w:r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</w:t>
            </w:r>
            <w:r w:rsidR="005A718B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ne, DL</w:t>
            </w:r>
            <w:r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et</w:t>
            </w:r>
            <w:r w:rsidR="00994EEC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c.</w:t>
            </w:r>
            <w:r w:rsidR="00FD649E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se necessarie in base alla normativa tecnica </w:t>
            </w:r>
            <w:proofErr w:type="gramStart"/>
            <w:r w:rsidR="00FD649E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ed</w:t>
            </w:r>
            <w:proofErr w:type="gramEnd"/>
            <w:r w:rsidR="00FD649E" w:rsidRPr="00B443A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edilizia</w:t>
            </w:r>
            <w:r w:rsidRPr="00B443A6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0A912EB" w14:textId="77777777" w:rsidR="005A718B" w:rsidRDefault="005A718B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9915" w14:textId="332C96FC" w:rsidR="00CC477D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1D21673" w14:textId="108A6F0C" w:rsidR="00C023DA" w:rsidRDefault="00C023DA">
            <w:pPr>
              <w:tabs>
                <w:tab w:val="left" w:pos="6417"/>
              </w:tabs>
              <w:autoSpaceDE w:val="0"/>
              <w:spacing w:before="0" w:line="480" w:lineRule="auto"/>
            </w:pPr>
          </w:p>
        </w:tc>
      </w:tr>
    </w:tbl>
    <w:p w14:paraId="2F2A9D05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10D68E47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XSpec="center" w:tblpY="-2"/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0359" w14:paraId="4D5EC056" w14:textId="77777777" w:rsidTr="002D4D27">
        <w:trPr>
          <w:trHeight w:hRule="exact" w:val="11774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A98" w14:textId="77777777" w:rsidR="00A50359" w:rsidRDefault="00A50359" w:rsidP="00A50359">
            <w:pPr>
              <w:autoSpaceDE w:val="0"/>
              <w:spacing w:before="0" w:after="240" w:line="240" w:lineRule="auto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43E4368A" w14:textId="77777777" w:rsidR="00A50359" w:rsidRPr="0020520B" w:rsidRDefault="00A50359" w:rsidP="00A50359">
            <w:pPr>
              <w:autoSpaceDE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0F85CC1F" w14:textId="70006719" w:rsidR="0061672F" w:rsidRPr="00C72ACE" w:rsidRDefault="00A50359" w:rsidP="00C72ACE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ED62B4">
              <w:rPr>
                <w:rFonts w:ascii="TimesNewRoman" w:hAnsi="TimesNewRoman" w:cs="TimesNewRoman"/>
                <w:sz w:val="24"/>
                <w:szCs w:val="24"/>
              </w:rPr>
              <w:t>immobili di proprietà di una persona fisica o di un’impresa destinati alla data dell’evento calamitoso all’esercizio di un’attività economica e produttiva,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ovvero destinati a tale data all’uso abitativo se la proprietà di tali immobili faccia comunque capo ad un’impresa;</w:t>
            </w:r>
          </w:p>
          <w:p w14:paraId="462A8181" w14:textId="1BEF40BD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CE2B65">
              <w:rPr>
                <w:rFonts w:ascii="Times New Roman" w:hAnsi="Times New Roman"/>
                <w:sz w:val="24"/>
                <w:szCs w:val="24"/>
              </w:rPr>
              <w:t>danni alle pertinenze che si configurino come unità strutturali distinte dall’unità strutturale abitativa. Per la definizione di unità strutturale si rinvia alle norme tecniche di costruzione – NTC 2018;</w:t>
            </w:r>
            <w:r w:rsidRPr="00CE2B65">
              <w:rPr>
                <w:szCs w:val="24"/>
              </w:rPr>
              <w:t xml:space="preserve">  </w:t>
            </w:r>
          </w:p>
          <w:p w14:paraId="67B70315" w14:textId="2F964242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non direttamente funzionali all’accesso al fabbricato </w:t>
            </w:r>
            <w:r w:rsidR="00CF0989">
              <w:rPr>
                <w:rFonts w:ascii="TimesNewRoman" w:hAnsi="TimesNewRoman" w:cs="TimesNewRoman"/>
                <w:sz w:val="24"/>
                <w:szCs w:val="24"/>
              </w:rPr>
              <w:t xml:space="preserve">e </w:t>
            </w:r>
            <w:r w:rsidRPr="008F3CB8">
              <w:rPr>
                <w:rFonts w:ascii="TimesNewRoman" w:hAnsi="TimesNewRoman" w:cs="TimesNewRoman"/>
                <w:sz w:val="24"/>
                <w:szCs w:val="24"/>
              </w:rPr>
              <w:t xml:space="preserve"> alla fruibilità dello stesso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>o non funzionali ad evitarne la delocalizzazione</w:t>
            </w:r>
            <w:r w:rsidR="0089090E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2FE38EF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</w:t>
            </w:r>
            <w:proofErr w:type="gramStart"/>
            <w:r w:rsidRPr="00B633FE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 edilizie, ovvero in assenza di titoli abilitativi o in difformità agli stessi, salvo che, alla data dell’evento calamitoso, in base alle norme di legge siano stati conseguiti in sanatoria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i relativi titoli abilitativi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 xml:space="preserve">e salvo altresì quanto previsto all’articolo 19-bis “Tolleranza” della L.R. n. 23/2004;  </w:t>
            </w:r>
          </w:p>
          <w:p w14:paraId="1DDB0FC7" w14:textId="29C2C4C8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>iscrizione a detto catasto entro tale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data</w:t>
            </w:r>
            <w:r w:rsidR="00270287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77F90EF2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</w:t>
            </w:r>
            <w:r>
              <w:rPr>
                <w:rFonts w:ascii="TimesNewRoman" w:hAnsi="TimesNewRoman" w:cs="TimesNewRoman"/>
                <w:sz w:val="24"/>
                <w:szCs w:val="24"/>
              </w:rPr>
              <w:t>e;</w:t>
            </w:r>
          </w:p>
          <w:p w14:paraId="28BF48F6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1CFBE2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3D79AA6D" w14:textId="77777777" w:rsidR="00A50359" w:rsidRDefault="00A50359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FCE5DD9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67BD" w14:textId="65704444" w:rsidR="003F08E6" w:rsidRDefault="00F538E1">
            <w:pPr>
              <w:widowControl w:val="0"/>
              <w:autoSpaceDE w:val="0"/>
              <w:spacing w:before="0" w:line="240" w:lineRule="auto"/>
            </w:pPr>
            <w:r w:rsidRPr="007F38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  <w:r w:rsidR="00774C6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74C6A">
              <w:rPr>
                <w:rFonts w:ascii="Times New Roman" w:hAnsi="Times New Roman"/>
                <w:b/>
                <w:bCs/>
                <w:sz w:val="24"/>
                <w:szCs w:val="24"/>
              </w:rPr>
              <w:t>comprensiva di IVA</w:t>
            </w:r>
            <w:r w:rsidR="00774C6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E2AFB3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B5166" w14:textId="11CE549B" w:rsidR="003F08E6" w:rsidRPr="00C72ACE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0" w:line="360" w:lineRule="auto"/>
            </w:pP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a spesa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per 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gli interventi </w:t>
            </w:r>
            <w:r w:rsidR="005606B0" w:rsidRPr="00C72ACE">
              <w:rPr>
                <w:rFonts w:ascii="Times New Roman" w:hAnsi="Times New Roman"/>
                <w:bCs/>
                <w:sz w:val="24"/>
                <w:szCs w:val="24"/>
              </w:rPr>
              <w:t>di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ripristino dei danni</w:t>
            </w:r>
            <w:r w:rsidR="005A718B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descritti </w:t>
            </w:r>
            <w:r w:rsidR="005A718B" w:rsidRPr="00C72ACE">
              <w:rPr>
                <w:rFonts w:ascii="Times New Roman" w:hAnsi="Times New Roman"/>
                <w:bCs/>
                <w:sz w:val="24"/>
                <w:szCs w:val="24"/>
              </w:rPr>
              <w:t xml:space="preserve"> nella Sez. 6, </w:t>
            </w:r>
            <w:r w:rsidR="00503828" w:rsidRPr="00C72ACE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è di seguito 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riportat</w:t>
            </w:r>
            <w:r w:rsidR="00503828" w:rsidRPr="00C72ACE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C72AC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3F08E6" w14:paraId="11BF6299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EE9B0F" w14:textId="5B1B1458" w:rsidR="003F08E6" w:rsidRDefault="00F538E1" w:rsidP="0034017E">
                  <w:pPr>
                    <w:spacing w:before="0" w:line="240" w:lineRule="auto"/>
                  </w:pPr>
                  <w:r w:rsidRPr="00C72AC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della </w:t>
                  </w:r>
                  <w:r w:rsidR="00503828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spesa </w:t>
                  </w:r>
                  <w:r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per </w:t>
                  </w:r>
                  <w:r w:rsidR="007F383D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gli interventi </w:t>
                  </w:r>
                  <w:r w:rsidR="005606B0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di </w:t>
                  </w:r>
                  <w:r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ripristino dei danni</w:t>
                  </w:r>
                  <w:r w:rsidRPr="00C72AC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5A718B" w:rsidRPr="00C72AC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alle </w:t>
                  </w:r>
                  <w:r w:rsidRPr="00C72A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  <w:r w:rsidR="00036C39" w:rsidRPr="00C72A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77219" w:rsidRPr="00C72AC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strutturali </w:t>
                  </w:r>
                  <w:r w:rsidR="00036C39" w:rsidRPr="00B443A6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5A718B" w:rsidRPr="00B443A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riportare </w:t>
                  </w:r>
                  <w:r w:rsidR="00036C39" w:rsidRPr="00B443A6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la stima complessiva della spesa, di cui quella eventualmente già sostenuta parzialmente o integralmente</w:t>
                  </w:r>
                  <w:r w:rsidR="00036C39" w:rsidRPr="00B443A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2ABA45B6" w14:textId="77777777">
              <w:trPr>
                <w:trHeight w:val="397"/>
              </w:trPr>
              <w:tc>
                <w:tcPr>
                  <w:tcW w:w="465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363A61" w14:textId="29397B31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</w:t>
                  </w:r>
                  <w:r w:rsidR="00D22A59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a:</w:t>
                  </w: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6AA14A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1CCC12D7" w14:textId="77777777">
              <w:trPr>
                <w:trHeight w:val="397"/>
              </w:trPr>
              <w:tc>
                <w:tcPr>
                  <w:tcW w:w="4653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1128F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5C6683" w14:textId="179AA18B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  <w:r w:rsidR="00621D46"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  <w:r w:rsidR="00621D46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BD59BF1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61A93478" w14:textId="77777777">
              <w:trPr>
                <w:trHeight w:val="397"/>
              </w:trPr>
              <w:tc>
                <w:tcPr>
                  <w:tcW w:w="4653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BFB94FA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26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D8F109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47D300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0101D46A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4EBFF4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F26BDBE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4A148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D2A3509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E3E8C6C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9DE1A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E5ACF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3111" w14:paraId="4C3C3BB4" w14:textId="77777777" w:rsidTr="00D63111">
              <w:trPr>
                <w:trHeight w:val="522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417861" w14:textId="5B152F6D" w:rsidR="00D63111" w:rsidRDefault="00D6311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</w:t>
                  </w:r>
                  <w:r w:rsidRPr="00B443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8083E" w:rsidRPr="00B443A6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(vedere in note esplicative)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5B40078" w14:textId="77777777" w:rsidR="00D63111" w:rsidRDefault="00D6311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582F6A0" w14:textId="77777777" w:rsidR="00D63111" w:rsidRDefault="00D6311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B07CC42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C799FC7" w14:textId="01411278" w:rsidR="003F08E6" w:rsidRPr="0034017E" w:rsidRDefault="00F538E1" w:rsidP="0034017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Area e fondo esterno </w:t>
                  </w:r>
                </w:p>
                <w:p w14:paraId="30F3595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B6C2A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8568A63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</w:tr>
            <w:tr w:rsidR="00736266" w14:paraId="22F4AFF5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CDC2D9" w14:textId="43AD2DA8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Pulizi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</w:t>
                  </w: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e rimozione  fango/detriti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4B8FAEA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77EB50F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02CD0B7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33FE15" w14:textId="59812CF4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ai sensi </w:t>
                  </w:r>
                  <w:r w:rsidR="005A718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A73A1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6BF1E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2DA0397D" w14:textId="77777777">
              <w:trPr>
                <w:trHeight w:val="1191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24FB820" w14:textId="77777777" w:rsidR="003F08E6" w:rsidRDefault="00F538E1" w:rsidP="0034017E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34017E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progettazione, direzione lavori, ecc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34017E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cassa previdenziale ed IVA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576D9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013AB5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EF5B7FD" w14:textId="77777777" w:rsidTr="002D4D27">
              <w:trPr>
                <w:trHeight w:val="741"/>
              </w:trPr>
              <w:tc>
                <w:tcPr>
                  <w:tcW w:w="465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CA3BEF" w14:textId="08475092" w:rsidR="003F08E6" w:rsidRPr="00621D46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76A439F" w14:textId="09222266" w:rsidR="003F08E6" w:rsidRDefault="00621D46" w:rsidP="002D4D27">
                  <w:pPr>
                    <w:spacing w:before="100" w:beforeAutospacing="1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433E9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2B11815" w14:textId="7F025331" w:rsidR="003F08E6" w:rsidRPr="00E62683" w:rsidRDefault="00621D46" w:rsidP="002D4D27">
                  <w:pPr>
                    <w:spacing w:before="8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Pr="00E62683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€_______________</w:t>
                  </w:r>
                </w:p>
              </w:tc>
            </w:tr>
          </w:tbl>
          <w:p w14:paraId="63A0675C" w14:textId="18075842" w:rsidR="003F08E6" w:rsidRPr="00C72ACE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line="360" w:lineRule="auto"/>
            </w:pPr>
            <w:r w:rsidRPr="00C72ACE">
              <w:rPr>
                <w:rFonts w:ascii="Times New Roman" w:hAnsi="Times New Roman"/>
                <w:sz w:val="24"/>
                <w:szCs w:val="24"/>
              </w:rPr>
              <w:t>L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>spes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>a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dei beni mobili distrutti o danneggiati</w:t>
            </w:r>
            <w:r w:rsidR="005A718B" w:rsidRPr="00C72A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 xml:space="preserve">descritti 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18B" w:rsidRPr="00C72ACE">
              <w:rPr>
                <w:rFonts w:ascii="Times New Roman" w:hAnsi="Times New Roman"/>
                <w:sz w:val="24"/>
                <w:szCs w:val="24"/>
              </w:rPr>
              <w:t xml:space="preserve">nella Sez. 6, 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>di seguito riportat</w:t>
            </w:r>
            <w:r w:rsidR="00503828" w:rsidRPr="00C72ACE">
              <w:rPr>
                <w:rFonts w:ascii="Times New Roman" w:hAnsi="Times New Roman"/>
                <w:sz w:val="24"/>
                <w:szCs w:val="24"/>
              </w:rPr>
              <w:t>a</w:t>
            </w:r>
            <w:r w:rsidRPr="00C72ACE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3F08E6" w14:paraId="6750A23B" w14:textId="77777777">
              <w:trPr>
                <w:trHeight w:val="397"/>
              </w:trPr>
              <w:tc>
                <w:tcPr>
                  <w:tcW w:w="9976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AA1768" w14:textId="74F7F390" w:rsidR="003F08E6" w:rsidRDefault="00F538E1" w:rsidP="0034017E">
                  <w:pPr>
                    <w:spacing w:before="0" w:line="240" w:lineRule="auto"/>
                  </w:pPr>
                  <w:r w:rsidRPr="00C72AC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Quantificazione </w:t>
                  </w:r>
                  <w:r w:rsidR="00CF7AA8"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della </w:t>
                  </w:r>
                  <w:r w:rsidR="00503828"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spesa </w:t>
                  </w:r>
                  <w:r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sostituzione o il ripristino dei beni mobili</w:t>
                  </w:r>
                  <w:r w:rsidR="005A718B" w:rsidRPr="00C72ACE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5A718B" w:rsidRPr="0034017E">
                    <w:rPr>
                      <w:rFonts w:ascii="Times New Roman" w:hAnsi="Times New Roman"/>
                      <w:bCs/>
                      <w:spacing w:val="-18"/>
                      <w:sz w:val="24"/>
                      <w:szCs w:val="24"/>
                    </w:rPr>
                    <w:t>(r</w:t>
                  </w:r>
                  <w:r w:rsidR="005A718B" w:rsidRPr="0034017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iportare </w:t>
                  </w:r>
                  <w:r w:rsidR="00036C39" w:rsidRPr="0034017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la stima complessiva della spesa, di cui quella eventualmente già sostenuta parzialmente o integralmente</w:t>
                  </w:r>
                  <w:r w:rsidR="00036C39" w:rsidRPr="0034017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7C6D8B69" w14:textId="77777777">
              <w:trPr>
                <w:trHeight w:val="397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6CAD25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265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33B13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7E96C80B" w14:textId="77777777">
              <w:trPr>
                <w:trHeight w:val="397"/>
              </w:trPr>
              <w:tc>
                <w:tcPr>
                  <w:tcW w:w="4711" w:type="dxa"/>
                  <w:vMerge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18A3F9F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FB76FA1" w14:textId="381DD4B3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426E85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006665B8" w14:textId="77777777" w:rsidTr="00F500F7">
              <w:trPr>
                <w:trHeight w:hRule="exact" w:val="61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9854521" w14:textId="7844D7A4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</w:t>
                  </w:r>
                  <w:r w:rsidR="00F500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8B9FC0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2054CF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500F7" w14:paraId="1BA9C2BC" w14:textId="77777777" w:rsidTr="00F500F7">
              <w:trPr>
                <w:trHeight w:hRule="exact" w:val="40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A8C1790" w14:textId="54EE6F1C" w:rsidR="00F500F7" w:rsidRDefault="00F500F7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B70EA92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5E3B529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7FD04346" w14:textId="77777777" w:rsidTr="00F500F7">
              <w:trPr>
                <w:trHeight w:val="413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58E9FB" w14:textId="3C96E8C2" w:rsidR="003F08E6" w:rsidRDefault="00F500F7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nelle pertinenze</w:t>
                  </w:r>
                  <w:r w:rsidR="00BA6C6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5152D7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87EB41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9A4009F" w14:textId="77777777">
              <w:trPr>
                <w:trHeight w:val="510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B1E1F7" w14:textId="5971912A" w:rsidR="00A50359" w:rsidRPr="00A50359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e attrezzature d’ufficio dell’associazione o società senza scopo di lucro </w:t>
                  </w:r>
                  <w:r w:rsidRPr="0034017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495A36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ai soli fini ricognitivi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36C595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469A8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F85DC11" w14:textId="77777777" w:rsidTr="00F500F7">
              <w:trPr>
                <w:trHeight w:val="825"/>
              </w:trPr>
              <w:tc>
                <w:tcPr>
                  <w:tcW w:w="4711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B88EBB" w14:textId="57069F91" w:rsidR="003F08E6" w:rsidRPr="002A3085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4873E7" w14:textId="0A5B07E9" w:rsidR="003F08E6" w:rsidRPr="00793B8A" w:rsidRDefault="002A3085" w:rsidP="002D4D27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€___________________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9321D5" w14:textId="1152C235" w:rsidR="003F08E6" w:rsidRPr="00793B8A" w:rsidRDefault="002A3085" w:rsidP="002D4D27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 €______</w:t>
                  </w:r>
                  <w:r w:rsidR="002D4D2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</w:t>
                  </w:r>
                </w:p>
              </w:tc>
            </w:tr>
          </w:tbl>
          <w:p w14:paraId="7D586365" w14:textId="539C3FEB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24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l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spes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in caso di delocalizzazione dell’immobile distrutto o danneggiato e dichiarato inagibile, per la ricostruzione in sito o in altro sito della medesima Regione o per l’acquisto, risulta pari a:</w:t>
            </w:r>
          </w:p>
          <w:p w14:paraId="42EA1732" w14:textId="77777777" w:rsidR="003F08E6" w:rsidRDefault="003F08E6">
            <w:pPr>
              <w:pStyle w:val="Paragrafoelenco"/>
              <w:autoSpaceDE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3F08E6" w14:paraId="7DB7EE7A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88BC98" w14:textId="10AE5E19" w:rsidR="003F08E6" w:rsidRDefault="00F538E1" w:rsidP="0034017E">
                  <w:pPr>
                    <w:spacing w:before="0" w:line="240" w:lineRule="auto"/>
                    <w:ind w:hanging="15"/>
                  </w:pPr>
                  <w:r w:rsidRPr="00C72AC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</w:t>
                  </w:r>
                  <w:r w:rsidR="00503828"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spesa </w:t>
                  </w:r>
                  <w:r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 o di delocalizzazione in altro sito della medesima Regione</w:t>
                  </w:r>
                  <w:r w:rsidR="00503828" w:rsidRPr="00C72ACE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503828" w:rsidRPr="0034017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503828" w:rsidRPr="0034017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riportare  la stima complessiva della spesa, di cui quella eventualmente già sostenuta parzialmente o integralmente</w:t>
                  </w:r>
                  <w:r w:rsidR="00503828" w:rsidRPr="0034017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5202689E" w14:textId="77777777">
              <w:trPr>
                <w:trHeight w:val="397"/>
              </w:trPr>
              <w:tc>
                <w:tcPr>
                  <w:tcW w:w="4693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44C7AB" w14:textId="2F2C03F8" w:rsidR="003F08E6" w:rsidRDefault="00503828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Interventi</w:t>
                  </w:r>
                </w:p>
              </w:tc>
              <w:tc>
                <w:tcPr>
                  <w:tcW w:w="528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AC9C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353E5915" w14:textId="77777777">
              <w:trPr>
                <w:trHeight w:val="397"/>
              </w:trPr>
              <w:tc>
                <w:tcPr>
                  <w:tcW w:w="4693" w:type="dxa"/>
                  <w:vMerge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17446D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4CEB752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5B7904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2992D906" w14:textId="77777777">
              <w:trPr>
                <w:trHeight w:val="397"/>
              </w:trPr>
              <w:tc>
                <w:tcPr>
                  <w:tcW w:w="4693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EC512C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2644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BF2D6F6" w14:textId="77777777" w:rsidR="003F08E6" w:rsidRDefault="003F08E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2642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2D43E6" w14:textId="77777777" w:rsidR="003F08E6" w:rsidRDefault="003F08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7B27640" w14:textId="77777777">
              <w:trPr>
                <w:trHeight w:val="397"/>
              </w:trPr>
              <w:tc>
                <w:tcPr>
                  <w:tcW w:w="4693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19C886F" w14:textId="55D52181" w:rsidR="003F08E6" w:rsidRDefault="00004D02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  <w:r w:rsidR="00F538E1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4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AC83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2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D4FC12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E5DDCED" w14:textId="77777777">
              <w:trPr>
                <w:trHeight w:val="397"/>
              </w:trPr>
              <w:tc>
                <w:tcPr>
                  <w:tcW w:w="469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6F30BE" w14:textId="411C24CB" w:rsidR="003F08E6" w:rsidRPr="00E62683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ADCB68" w14:textId="77777777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611B37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1F16908" w14:textId="0D85DCEF" w:rsidR="003F08E6" w:rsidRPr="00B10AC7" w:rsidRDefault="00F538E1">
            <w:pPr>
              <w:autoSpaceDE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N.B</w:t>
            </w:r>
            <w:r w:rsidR="00F500F7" w:rsidRPr="00B10A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: L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per la ricostruzione o delocalizzazione in altro sito della Regione, tramite costruzione o acquisto di altro immobile, 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qui riportat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35573831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6E1372E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B2D316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7AF2FE4F" w14:textId="77777777" w:rsidR="003F08E6" w:rsidRDefault="003F08E6"/>
    <w:p w14:paraId="57130A8B" w14:textId="77777777" w:rsidR="003F08E6" w:rsidRDefault="003F08E6"/>
    <w:p w14:paraId="10885B6D" w14:textId="77777777" w:rsidR="003F08E6" w:rsidRDefault="003F08E6"/>
    <w:p w14:paraId="5A2831C6" w14:textId="77777777" w:rsidR="003F08E6" w:rsidRDefault="003F08E6"/>
    <w:p w14:paraId="530A5637" w14:textId="77777777" w:rsidR="003F08E6" w:rsidRDefault="003F08E6"/>
    <w:p w14:paraId="4E9A5B4A" w14:textId="77777777" w:rsidR="003F08E6" w:rsidRDefault="003F08E6"/>
    <w:p w14:paraId="12AD0186" w14:textId="77777777" w:rsidR="003F08E6" w:rsidRDefault="003F08E6"/>
    <w:p w14:paraId="12202AC7" w14:textId="77777777" w:rsidR="003F08E6" w:rsidRDefault="003F08E6"/>
    <w:p w14:paraId="7715D780" w14:textId="77777777" w:rsidR="003F08E6" w:rsidRDefault="003F08E6"/>
    <w:p w14:paraId="1BF94715" w14:textId="77777777" w:rsidR="003F08E6" w:rsidRDefault="003F08E6"/>
    <w:p w14:paraId="4528B497" w14:textId="77777777" w:rsidR="003F08E6" w:rsidRDefault="003F08E6"/>
    <w:p w14:paraId="45A4D507" w14:textId="77777777" w:rsidR="003F08E6" w:rsidRDefault="003F08E6"/>
    <w:p w14:paraId="5F8D5504" w14:textId="77777777" w:rsidR="003F08E6" w:rsidRDefault="003F08E6"/>
    <w:p w14:paraId="4C0374BC" w14:textId="77777777" w:rsidR="003F08E6" w:rsidRDefault="003F08E6"/>
    <w:p w14:paraId="3BA23AEC" w14:textId="77777777" w:rsidR="003F08E6" w:rsidRDefault="003F08E6"/>
    <w:p w14:paraId="59BB356B" w14:textId="77777777" w:rsidR="003F08E6" w:rsidRDefault="003F08E6"/>
    <w:p w14:paraId="7DFD20DC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95F024B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9835" w14:textId="12BB1652" w:rsidR="003F08E6" w:rsidRPr="004A7A94" w:rsidRDefault="00F538E1">
            <w:pPr>
              <w:widowControl w:val="0"/>
              <w:autoSpaceDE w:val="0"/>
              <w:spacing w:before="0" w:line="240" w:lineRule="auto"/>
              <w:rPr>
                <w:b/>
                <w:bCs/>
              </w:rPr>
            </w:pPr>
            <w:r w:rsidRPr="004A7A9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A7A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Indennizzi assicurativi, stato di legittimità, nesso di causalità </w:t>
            </w:r>
          </w:p>
          <w:p w14:paraId="11BF07D1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B993E" w14:textId="77777777" w:rsidR="003F08E6" w:rsidRDefault="00F538E1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3452C1D5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65E2C7D7" w14:textId="77777777" w:rsidR="003F08E6" w:rsidRDefault="00F538E1">
            <w:pPr>
              <w:pStyle w:val="Paragrafoelenco"/>
              <w:numPr>
                <w:ilvl w:val="0"/>
                <w:numId w:val="10"/>
              </w:numPr>
              <w:autoSpaceDE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W w:w="9070" w:type="dxa"/>
              <w:tblInd w:w="56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3F08E6" w14:paraId="1D6B6488" w14:textId="77777777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97D8A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1E955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1F53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5E5650CE" w14:textId="77777777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C83C8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ai beni mobili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6958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E3F12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0FFE0558" w14:textId="77777777"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6E2AD" w14:textId="77777777" w:rsidR="003F08E6" w:rsidRDefault="00F538E1">
                  <w:pPr>
                    <w:pStyle w:val="Paragrafoelenco"/>
                    <w:autoSpaceDE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2D9A4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45DC4" w14:textId="77777777" w:rsidR="003F08E6" w:rsidRDefault="003F08E6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1FABFB" w14:textId="77777777" w:rsidR="003F08E6" w:rsidRDefault="003F08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79B4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versato nel quinquennio precedente premi assicurativi per un importo complessivo pari a            € ____________________________ relativi a polizze per calamità naturali;</w:t>
            </w:r>
          </w:p>
          <w:p w14:paraId="5BEAA6BC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540B6AEA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danneggiata è stata realizzata in difformità alle regole urbanistiche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edilizie ed è stata oggetto, alla data dell’evento calamitoso, di sanatoria ai sensi della normativa vigente</w:t>
            </w:r>
          </w:p>
          <w:p w14:paraId="55116D12" w14:textId="2DA0413D" w:rsidR="003F08E6" w:rsidRPr="00783DCD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caso di difformità, si applica l’art. 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19-bis “Tolleranza” della L.R. n. 23/20</w:t>
            </w:r>
            <w:r w:rsidR="00A04FE5" w:rsidRPr="00783DCD">
              <w:rPr>
                <w:rFonts w:ascii="Times New Roman" w:hAnsi="Times New Roman"/>
                <w:sz w:val="24"/>
                <w:szCs w:val="24"/>
              </w:rPr>
              <w:t>0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4</w:t>
            </w:r>
            <w:r w:rsidRPr="00783D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ACF47B" w14:textId="3CB8E226" w:rsidR="005606B0" w:rsidRPr="008D58BB" w:rsidRDefault="008D58BB" w:rsidP="008D58BB">
            <w:pPr>
              <w:pStyle w:val="Paragrafoelenco"/>
              <w:autoSpaceDE w:val="0"/>
              <w:spacing w:before="0" w:line="48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8D58BB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8D58BB">
              <w:rPr>
                <w:rFonts w:ascii="Times New Roman" w:hAnsi="Times New Roman"/>
                <w:sz w:val="20"/>
                <w:szCs w:val="20"/>
              </w:rPr>
              <w:t xml:space="preserve"> SI    </w:t>
            </w:r>
            <w:r w:rsidRPr="008D58BB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8D58BB">
              <w:rPr>
                <w:rFonts w:ascii="Times New Roman" w:hAnsi="Times New Roman"/>
                <w:sz w:val="20"/>
                <w:szCs w:val="20"/>
              </w:rPr>
              <w:t xml:space="preserve"> NO     </w:t>
            </w:r>
          </w:p>
          <w:p w14:paraId="3B9975ED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581DDE9E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aveva subito danni precedenti alla data dell’evento sopra riportato (specificare evento pregresso: ______________________________ del ___/____/_______)                  e per i quali la stessa: </w:t>
            </w:r>
          </w:p>
          <w:p w14:paraId="0CF239E7" w14:textId="77777777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era stata oggetto di domanda di contributo o, comunque, di ricognizione dei relativi danni  </w:t>
            </w:r>
          </w:p>
          <w:p w14:paraId="43A418FA" w14:textId="33CF51C0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domanda di contributo o, comunque, di ricognizione dei relativi danni</w:t>
            </w:r>
          </w:p>
        </w:tc>
      </w:tr>
    </w:tbl>
    <w:p w14:paraId="1CE7B810" w14:textId="77777777" w:rsidR="003F08E6" w:rsidRDefault="003F08E6"/>
    <w:p w14:paraId="3AC0CDAB" w14:textId="77777777" w:rsidR="003F08E6" w:rsidRDefault="003F08E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BBA53B3" w14:textId="77777777">
        <w:trPr>
          <w:trHeight w:val="173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B1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245A3">
              <w:rPr>
                <w:rFonts w:ascii="Times New Roman" w:hAnsi="Times New Roman"/>
                <w:b/>
                <w:bCs/>
                <w:sz w:val="24"/>
                <w:szCs w:val="24"/>
              </w:rPr>
              <w:t>Ulteriori dichiarazioni</w:t>
            </w:r>
          </w:p>
          <w:p w14:paraId="56BFE1EE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A4B52FC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sottoscritto/a, </w:t>
            </w:r>
            <w:r w:rsidRPr="00047A3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DICHIARA</w:t>
            </w: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14:paraId="56BB5A1F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C7D498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A585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4A5857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solo dove ne ricorrano i presupposti e si intenda richiedere il contributo di cui all’art. 4, comma 3, dell’ordinanza)</w:t>
            </w:r>
          </w:p>
          <w:p w14:paraId="1D7A99F6" w14:textId="3A514DDA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che, ai fini del riconoscimento del contributo </w:t>
            </w:r>
            <w:r w:rsidR="00787B7F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per il ripristino dei danni all’abitazione principale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abituale e continuativa, previsto dall’art. 4, comma 3, </w:t>
            </w:r>
            <w:r w:rsidR="00783DCD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lett. a ), 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dell’</w:t>
            </w:r>
            <w:r w:rsidR="00153068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O.C.D.P.C. </w:t>
            </w:r>
            <w:r w:rsidR="005F501B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</w:t>
            </w:r>
            <w:r w:rsidR="00653E1E">
              <w:rPr>
                <w:rFonts w:ascii="Times New Roman" w:hAnsi="Times New Roman"/>
                <w:sz w:val="24"/>
                <w:szCs w:val="24"/>
                <w:lang w:eastAsia="it-IT"/>
              </w:rPr>
              <w:t>1095/2024</w:t>
            </w:r>
            <w:r w:rsidR="00153068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è necessario un importo complessivo pari, sulla base delle precedenti Tabelle 1 e 2, ad € ______</w:t>
            </w:r>
            <w:r w:rsidR="00783DCD"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>____</w:t>
            </w:r>
            <w:r w:rsidRPr="00C72AC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(nel rispetto del massimale di € 5.000,00), al netto degli eventuali indennizzi assicurativi.</w:t>
            </w:r>
          </w:p>
          <w:p w14:paraId="2697A336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225D1D38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047A31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047A31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ove si intenda aderire alla ricognizione prevista dall’art. 4, comma 6, dell’ordinanza)</w:t>
            </w:r>
          </w:p>
          <w:p w14:paraId="6936B593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che il presente modulo è prodotto ai fini della ricognizione prevista dall’articolo 4, comma 6, dell’Ordinanza, ai sensi e per gli effetti dell’art. 25, comma 2, lett. e), del D. Lgs. n. 1/2018.</w:t>
            </w:r>
          </w:p>
          <w:p w14:paraId="72E0A62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C183BE1" w14:textId="77777777" w:rsidR="00137884" w:rsidRDefault="00137884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526F79" w14:textId="1F7AFBBD" w:rsidR="00F500F7" w:rsidRPr="00E85EC5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3CA25C43" w14:textId="77777777" w:rsidR="003F08E6" w:rsidRDefault="003F08E6">
            <w:pPr>
              <w:autoSpaceDE w:val="0"/>
              <w:spacing w:before="0" w:line="240" w:lineRule="auto"/>
              <w:ind w:left="284"/>
              <w:rPr>
                <w:rFonts w:ascii="Times New Roman" w:hAnsi="Times New Roman"/>
                <w:bCs/>
                <w:strike/>
                <w:spacing w:val="-2"/>
                <w:sz w:val="24"/>
                <w:szCs w:val="24"/>
              </w:rPr>
            </w:pPr>
          </w:p>
        </w:tc>
      </w:tr>
    </w:tbl>
    <w:p w14:paraId="7629E04D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3F8EE7DA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617607" w14:textId="0F734887" w:rsidR="003F08E6" w:rsidRDefault="00F538E1">
      <w:pPr>
        <w:tabs>
          <w:tab w:val="center" w:pos="7655"/>
        </w:tabs>
        <w:autoSpaceDE w:val="0"/>
        <w:spacing w:before="0" w:line="480" w:lineRule="auto"/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7DF9D098" w14:textId="77777777" w:rsidR="003F08E6" w:rsidRDefault="00F538E1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73C44031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ADF841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BDA928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B337B9E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511A0F93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6FD4569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009BC3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50854A3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9DE2F61" w14:textId="77777777">
        <w:trPr>
          <w:trHeight w:val="50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E6F8" w14:textId="77777777" w:rsidR="003F08E6" w:rsidRPr="000E0BFF" w:rsidRDefault="00F538E1">
            <w:pPr>
              <w:widowControl w:val="0"/>
              <w:autoSpaceDE w:val="0"/>
              <w:spacing w:before="0" w:line="240" w:lineRule="auto"/>
              <w:rPr>
                <w:b/>
                <w:bCs/>
              </w:rPr>
            </w:pPr>
            <w:r w:rsidRPr="000E0BFF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lastRenderedPageBreak/>
              <w:t>DOCUMENTAZIONE ALLEGATA</w:t>
            </w:r>
          </w:p>
          <w:p w14:paraId="0D1285A6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1A9DE4B5" w14:textId="4CAE9F80" w:rsidR="003F08E6" w:rsidRDefault="00F538E1">
            <w:pPr>
              <w:numPr>
                <w:ilvl w:val="0"/>
                <w:numId w:val="15"/>
              </w:numPr>
              <w:autoSpaceDE w:val="0"/>
              <w:spacing w:line="360" w:lineRule="auto"/>
            </w:pPr>
            <w:bookmarkStart w:id="1" w:name="_Hlk9241498"/>
            <w:r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 **</w:t>
            </w:r>
          </w:p>
          <w:p w14:paraId="365BBE75" w14:textId="72184023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="00783DCD"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 w:rsidR="00783DC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rinuncia al contributo da parte del proprietario dell’immobile che autorizza il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conduttore al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ripristino dei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relativi 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F500F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</w:p>
          <w:p w14:paraId="78A66C0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238AA34E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18A7B6B0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75183F1F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***</w:t>
            </w:r>
          </w:p>
          <w:p w14:paraId="3E3A898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F37A6" w14:textId="77777777" w:rsidR="003F08E6" w:rsidRDefault="00F538E1">
            <w:pPr>
              <w:pStyle w:val="Paragrafoelenco"/>
              <w:autoSpaceDE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7276AAA7" w14:textId="026AEF84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da allegare solo ove ricorra il caso e se già disponibile al momento della presentazione della domanda di contributo </w:t>
            </w:r>
          </w:p>
          <w:p w14:paraId="4D7DB038" w14:textId="77777777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*** Documentazione da allegare solo se disponibile     </w:t>
            </w:r>
          </w:p>
        </w:tc>
      </w:tr>
    </w:tbl>
    <w:p w14:paraId="0BCC90AE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41D72107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751ADDC2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2BA61F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34D6918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BC59D2E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572BB0EC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422F24F3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5A9689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F1EAC1E" w14:textId="77777777" w:rsidR="003F08E6" w:rsidRDefault="003F08E6">
      <w:pPr>
        <w:rPr>
          <w:rFonts w:ascii="TimesNewRoman" w:hAnsi="TimesNewRoman" w:cs="TimesNewRoman"/>
          <w:szCs w:val="20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705463E" w14:textId="77777777">
        <w:trPr>
          <w:trHeight w:val="51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0DF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DEL MODULO B1</w:t>
            </w:r>
          </w:p>
        </w:tc>
      </w:tr>
    </w:tbl>
    <w:p w14:paraId="40647A16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8C8E10C" w14:textId="77777777" w:rsidTr="00C67D63">
        <w:trPr>
          <w:trHeight w:val="1132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55B" w14:textId="77777777" w:rsidR="003F08E6" w:rsidRPr="00621690" w:rsidRDefault="00F538E1">
            <w:pPr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Il modulo include </w:t>
            </w:r>
            <w:proofErr w:type="gramStart"/>
            <w:r w:rsidRPr="00621690">
              <w:rPr>
                <w:rFonts w:ascii="TimesNewRoman" w:hAnsi="TimesNewRoman" w:cs="TimesNewRoman"/>
                <w:sz w:val="24"/>
                <w:szCs w:val="24"/>
              </w:rPr>
              <w:t>10</w:t>
            </w:r>
            <w:proofErr w:type="gramEnd"/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sezioni ed un’appendice.</w:t>
            </w:r>
          </w:p>
          <w:p w14:paraId="181F1C52" w14:textId="77777777" w:rsidR="003F08E6" w:rsidRPr="00621690" w:rsidRDefault="00F538E1">
            <w:pPr>
              <w:spacing w:before="0"/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Le informazioni sono generalmente definite contrassegnando le caselle corrispondenti o compilando gli appositi campi e/o tabelle.</w:t>
            </w:r>
          </w:p>
          <w:p w14:paraId="7C8E3DB8" w14:textId="77777777" w:rsidR="003F08E6" w:rsidRPr="00621690" w:rsidRDefault="00F53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1 - Identificazione del soggetto dichiarante</w:t>
            </w:r>
          </w:p>
          <w:p w14:paraId="77E2A411" w14:textId="4AD867F8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Il/la sottoscritto/a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il soggetto dichiarante è il proprietario dell’unità immobiliare oppure il conduttore</w:t>
            </w:r>
            <w:r w:rsidR="00A43E43" w:rsidRPr="00621690">
              <w:rPr>
                <w:rFonts w:ascii="TimesNewRoman" w:hAnsi="TimesNewRoman" w:cs="TimesNewRoman"/>
                <w:sz w:val="24"/>
                <w:szCs w:val="24"/>
              </w:rPr>
              <w:t xml:space="preserve"> che si accolla la spesa per il ripristino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, se l’immobile è locato o detenuto ad altro titolo</w:t>
            </w:r>
            <w:r w:rsidR="00A2191D" w:rsidRPr="00621690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="007A28F7" w:rsidRPr="00621690">
              <w:rPr>
                <w:rFonts w:ascii="TimesNewRoman" w:hAnsi="TimesNewRoman" w:cs="TimesNewRoman"/>
                <w:sz w:val="24"/>
                <w:szCs w:val="24"/>
              </w:rPr>
              <w:t>quest’ultimo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caso risulta obbligatorio allegare </w:t>
            </w:r>
            <w:r w:rsidR="007A28F7" w:rsidRPr="00621690">
              <w:rPr>
                <w:rFonts w:ascii="TimesNewRoman" w:hAnsi="TimesNewRoman" w:cs="TimesNewRoman"/>
                <w:sz w:val="24"/>
                <w:szCs w:val="24"/>
              </w:rPr>
              <w:t>la rinuncia al contributo/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autorizzazione del proprietario al ripristino dei danni all’immobile, unitamente alla fotocopia del</w:t>
            </w:r>
            <w:r w:rsidR="00A43E43" w:rsidRPr="00621690">
              <w:rPr>
                <w:rFonts w:ascii="TimesNewRoman" w:hAnsi="TimesNewRoman" w:cs="TimesNewRoman"/>
                <w:sz w:val="24"/>
                <w:szCs w:val="24"/>
              </w:rPr>
              <w:t xml:space="preserve"> suo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documento di riconoscimento in corso di validità.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4CBD137D" w14:textId="77777777" w:rsidR="003F08E6" w:rsidRPr="00621690" w:rsidRDefault="00F538E1" w:rsidP="00235A2C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ogni nucleo familiare è ammissibile una sola domanda di contributo.</w:t>
            </w:r>
          </w:p>
          <w:p w14:paraId="0CA1913C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Le società o associazioni senza fini di lucro non aventi partita IVA devono compilare il presente modulo B1. </w:t>
            </w: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2 - Richiesta di contributo</w:t>
            </w:r>
          </w:p>
          <w:p w14:paraId="2D4D50B6" w14:textId="2E376B0B" w:rsidR="003F08E6" w:rsidRPr="00621690" w:rsidRDefault="00F538E1">
            <w:pPr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abitazione principale, abituale e continuativa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 si intende quella in cui alla data degli eventi calamitosi in oggetto risultava stabilita la residenza anagrafica e la dimora abituale. </w:t>
            </w:r>
          </w:p>
          <w:p w14:paraId="51140E44" w14:textId="77777777" w:rsidR="003F08E6" w:rsidRPr="00621690" w:rsidRDefault="00F53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3 - Descrizione dell’unità immobiliare</w:t>
            </w:r>
          </w:p>
          <w:p w14:paraId="09742A10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via/viale/piazza/(altro)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”, è possibile inserire anche altri tipi di riferimento, quali: slargo, vicolo, corso, traversa, </w:t>
            </w:r>
            <w:proofErr w:type="spellStart"/>
            <w:r w:rsidRPr="00621690">
              <w:rPr>
                <w:rFonts w:ascii="TimesNewRoman" w:hAnsi="TimesNewRoman" w:cs="TimesNewRoman"/>
                <w:sz w:val="24"/>
                <w:szCs w:val="24"/>
              </w:rPr>
              <w:t>ecc</w:t>
            </w:r>
            <w:proofErr w:type="spellEnd"/>
            <w:r w:rsidRPr="00621690">
              <w:rPr>
                <w:rFonts w:ascii="TimesNewRoman" w:hAnsi="TimesNewRoman" w:cs="TimesNewRoman"/>
                <w:sz w:val="24"/>
                <w:szCs w:val="24"/>
              </w:rPr>
              <w:t>….</w:t>
            </w:r>
          </w:p>
          <w:p w14:paraId="487E55BE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diritto reale di godimento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si intendono: l’usufrutto e l’uso.</w:t>
            </w:r>
          </w:p>
          <w:p w14:paraId="31AC4120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parte comune condominiale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384B4011" w14:textId="77777777" w:rsidR="003F08E6" w:rsidRPr="00621690" w:rsidRDefault="00F538E1">
            <w:pPr>
              <w:rPr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4 – Stato dell’unità immobiliare</w:t>
            </w:r>
          </w:p>
          <w:p w14:paraId="39F95ACF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dichiarata inagibile”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 si intende l’immobile oggetto di specifica ordinanza sindacale di inagibilità o analogo provvedimento adottato dai VV.F..</w:t>
            </w:r>
          </w:p>
          <w:p w14:paraId="2E1D7970" w14:textId="77777777" w:rsidR="003F08E6" w:rsidRPr="00621690" w:rsidRDefault="00F538E1">
            <w:pPr>
              <w:rPr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>SEZIONE 5 - Descrizione sommaria dell’unità immobiliare</w:t>
            </w:r>
          </w:p>
          <w:p w14:paraId="3BC8870B" w14:textId="77777777" w:rsidR="003F08E6" w:rsidRPr="00621690" w:rsidRDefault="00F538E1" w:rsidP="00235A2C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Nel campo definito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altro (specificare)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 w:rsidRPr="00621690">
              <w:rPr>
                <w:rFonts w:ascii="TimesNewRoman" w:hAnsi="TimesNewRoman" w:cs="TimesNewRoman"/>
                <w:sz w:val="24"/>
                <w:szCs w:val="24"/>
              </w:rPr>
              <w:t>ecc</w:t>
            </w:r>
            <w:proofErr w:type="spellEnd"/>
            <w:r w:rsidRPr="00621690">
              <w:rPr>
                <w:rFonts w:ascii="TimesNewRoman" w:hAnsi="TimesNewRoman" w:cs="TimesNewRoman"/>
                <w:sz w:val="24"/>
                <w:szCs w:val="24"/>
              </w:rPr>
              <w:t>…</w:t>
            </w:r>
          </w:p>
          <w:p w14:paraId="4A6830EC" w14:textId="2EC20544" w:rsidR="003F08E6" w:rsidRPr="00621690" w:rsidRDefault="00F538E1">
            <w:pPr>
              <w:rPr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4C6100"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- Esclusioni</w:t>
            </w:r>
          </w:p>
          <w:p w14:paraId="4E363FBC" w14:textId="77777777" w:rsidR="003F08E6" w:rsidRPr="00621690" w:rsidRDefault="00F538E1" w:rsidP="00235A2C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edifici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collabenti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 si intendono quelli che per le loro caratteristiche (ovvero l’accentuato livello di degrado) non sono suscettibili di produrre reddito, ad es. </w:t>
            </w:r>
            <w:r w:rsidRPr="00621690">
              <w:rPr>
                <w:rFonts w:ascii="TimesNewRoman" w:hAnsi="TimesNewRoman" w:cs="TimesNewRoman"/>
                <w:bCs/>
                <w:sz w:val="24"/>
                <w:szCs w:val="24"/>
              </w:rPr>
              <w:t>ruderi, porzioni di fabbricato vuote e non completate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. Essi sono accatastati nell’apposita categoria catastale F/2 “unità collabenti”.</w:t>
            </w:r>
          </w:p>
          <w:p w14:paraId="1237E192" w14:textId="57A382AA" w:rsidR="003F08E6" w:rsidRPr="00621690" w:rsidRDefault="00F538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SEZIONE </w:t>
            </w:r>
            <w:r w:rsidR="004C6100"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Pr="00621690">
              <w:rPr>
                <w:rFonts w:ascii="Times New Roman" w:hAnsi="Times New Roman"/>
                <w:b/>
                <w:sz w:val="24"/>
                <w:szCs w:val="24"/>
              </w:rPr>
              <w:t xml:space="preserve"> – Quantificazione de</w:t>
            </w:r>
            <w:r w:rsidR="00A43E43" w:rsidRPr="00621690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</w:p>
          <w:p w14:paraId="324896F1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elementi strutturali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strutture verticali, pareti portanti, solai, scale, copertura, tamponature, nonché, controventi e connessioni.</w:t>
            </w:r>
          </w:p>
          <w:p w14:paraId="25D36236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finiture interne ed esterne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intonacatura e tinteggiatura interne ed esterne, pavimentazione interna, rivestimenti parietali, controsoffittature, tramezzature e divisori in genere.</w:t>
            </w:r>
          </w:p>
          <w:p w14:paraId="396B701C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serramenti interni ed esterni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” si intendono: gli infissi quali portoni, porte, finestre, </w:t>
            </w:r>
            <w:proofErr w:type="spellStart"/>
            <w:r w:rsidRPr="00621690">
              <w:rPr>
                <w:rFonts w:ascii="TimesNewRoman" w:hAnsi="TimesNewRoman" w:cs="TimesNewRoman"/>
                <w:sz w:val="24"/>
                <w:szCs w:val="24"/>
              </w:rPr>
              <w:t>porte-finestre</w:t>
            </w:r>
            <w:proofErr w:type="spellEnd"/>
            <w:r w:rsidRPr="00621690">
              <w:rPr>
                <w:rFonts w:ascii="TimesNewRoman" w:hAnsi="TimesNewRoman" w:cs="TimesNewRoman"/>
                <w:sz w:val="24"/>
                <w:szCs w:val="24"/>
              </w:rPr>
              <w:t>, tapparelle, persiane, scuri, saracinesche, comprese le serrature.</w:t>
            </w:r>
            <w:r w:rsidRPr="00621690">
              <w:rPr>
                <w:sz w:val="24"/>
                <w:szCs w:val="24"/>
              </w:rPr>
              <w:t xml:space="preserve"> </w:t>
            </w:r>
          </w:p>
          <w:p w14:paraId="69B8A861" w14:textId="77777777" w:rsidR="003B1DEB" w:rsidRPr="00621690" w:rsidRDefault="003B1DEB" w:rsidP="003B1DEB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spacing w:before="0" w:line="240" w:lineRule="auto"/>
              <w:ind w:left="306" w:firstLine="0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>Per “</w:t>
            </w:r>
            <w:r w:rsidRPr="00621690">
              <w:rPr>
                <w:rFonts w:ascii="TimesNewRoman" w:hAnsi="TimesNewRoman" w:cs="TimesNewRoman"/>
                <w:sz w:val="24"/>
                <w:szCs w:val="24"/>
                <w:u w:val="single"/>
              </w:rPr>
              <w:t>impianti</w:t>
            </w:r>
            <w:r w:rsidRPr="00621690">
              <w:rPr>
                <w:rFonts w:ascii="TimesNewRoman" w:hAnsi="TimesNewRoman" w:cs="TimesNewRoman"/>
                <w:sz w:val="24"/>
                <w:szCs w:val="24"/>
              </w:rPr>
              <w:t>” si intendono: riscaldamento/condizionamento, idrico-fognario, compresi i sanitari, elettrico, citofonico, diffusione del segnale televisivo, allarme, rete dati LAN, fotovoltaico, ascensore e montascale.</w:t>
            </w:r>
          </w:p>
          <w:p w14:paraId="54B46D10" w14:textId="0C0E24A7" w:rsidR="003F08E6" w:rsidRPr="00621690" w:rsidRDefault="003B1DEB" w:rsidP="00921B27">
            <w:pPr>
              <w:numPr>
                <w:ilvl w:val="0"/>
                <w:numId w:val="21"/>
              </w:numPr>
              <w:spacing w:before="0" w:line="240" w:lineRule="auto"/>
              <w:ind w:left="306" w:firstLine="0"/>
              <w:rPr>
                <w:sz w:val="24"/>
                <w:szCs w:val="24"/>
              </w:rPr>
            </w:pPr>
            <w:r w:rsidRPr="00621690">
              <w:rPr>
                <w:rFonts w:ascii="TimesNewRoman" w:hAnsi="TimesNewRoman" w:cs="TimesNewRoman"/>
                <w:sz w:val="24"/>
                <w:szCs w:val="24"/>
              </w:rPr>
              <w:t xml:space="preserve">La compilazione della Tabella 3 è alternativa alla compilazione della Tabella 1 </w:t>
            </w:r>
          </w:p>
        </w:tc>
      </w:tr>
    </w:tbl>
    <w:p w14:paraId="3D6E41DB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NewRoman" w:hAnsi="TimesNewRoman" w:cs="TimesNewRoman"/>
          <w:szCs w:val="20"/>
        </w:rPr>
      </w:pPr>
    </w:p>
    <w:p w14:paraId="49E146C0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296DBBEE" w14:textId="77777777">
        <w:trPr>
          <w:trHeight w:val="532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CA4E" w14:textId="77777777" w:rsidR="003F08E6" w:rsidRDefault="00F538E1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5BF6E2F5" w14:textId="77777777" w:rsidR="003F08E6" w:rsidRDefault="00F538E1">
            <w:pPr>
              <w:autoSpaceDE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71CF54A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2F54307" w14:textId="77777777">
        <w:trPr>
          <w:trHeight w:val="2445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778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3F08E6" w14:paraId="2183BF89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9C020" w14:textId="77777777" w:rsidR="003F08E6" w:rsidRDefault="00F538E1">
                  <w:pPr>
                    <w:autoSpaceDE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C610C" w14:textId="77777777" w:rsidR="003F08E6" w:rsidRDefault="00F538E1">
                  <w:pPr>
                    <w:autoSpaceDE w:val="0"/>
                    <w:ind w:left="181"/>
                    <w:jc w:val="left"/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3F08E6" w14:paraId="7239A3D2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7AAC2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EBE76" w14:textId="77777777" w:rsidR="003F08E6" w:rsidRDefault="00F538E1">
                  <w:pPr>
                    <w:autoSpaceDE w:val="0"/>
                    <w:ind w:left="181"/>
                    <w:jc w:val="left"/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D9F4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3CAD9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3F08E6" w14:paraId="48BB5576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EA9F3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A9017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6A0C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253F3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55CA74F2" w14:textId="77777777" w:rsidR="003F08E6" w:rsidRDefault="003F08E6">
            <w:pPr>
              <w:autoSpaceDE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19389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BF084D8" w14:textId="77777777">
        <w:trPr>
          <w:trHeight w:val="366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B28D" w14:textId="77777777" w:rsidR="003F08E6" w:rsidRDefault="00F538E1">
            <w:pPr>
              <w:autoSpaceDE w:val="0"/>
              <w:spacing w:before="0" w:after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067A9FD2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2951F18A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47AC0217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6308395D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D906B8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39CE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="003F08E6" w14:paraId="259B3DA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8D9BFF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A65F1A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3F08E6" w14:paraId="766CA26A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88435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14:paraId="2914D7F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AE2275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08E6" w14:paraId="00D5432A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9FBA6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BE47CC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07E64DF" w14:textId="77777777" w:rsidR="003F08E6" w:rsidRDefault="003F08E6">
            <w:pPr>
              <w:autoSpaceDE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352542E6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04C50933" w14:textId="77777777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4D6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B9ACFDE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400B7FF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257B4B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7F1F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3F08E6" w14:paraId="19892F18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3895F3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D4ABE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3F08E6" w14:paraId="775ACC4D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07DEA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B5DD0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3F08E6" w14:paraId="32C5B5C0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C9AB5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A811F6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3F08E6" w14:paraId="51386DB1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DA671B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6B26748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530DAED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E4B583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B831C1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FD901A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321748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7F56FA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7CD4F3F7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3F08E6" w14:paraId="4E177B2F" w14:textId="77777777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054AD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D33C2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3F08E6" w14:paraId="60C9A99F" w14:textId="77777777">
              <w:trPr>
                <w:trHeight w:val="677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D8E84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52F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3F08E6" w14:paraId="50FF8BC7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D2050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D77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6195199A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23DB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668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3F08E6" w14:paraId="65F04CAF" w14:textId="77777777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4154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1AAC0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0B66B2FB" w14:textId="77777777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B39C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93FEF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DED0419" w14:textId="77777777" w:rsidR="003F08E6" w:rsidRDefault="00F538E1">
            <w:pPr>
              <w:autoSpaceDE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08C326C6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3F08E6" w14:paraId="0C70F22B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33ECA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CA274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3F08E6" w14:paraId="26F2009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70DAC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4663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3F08E6" w14:paraId="3FEF27B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D1B63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074D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3F08E6" w14:paraId="10802F5D" w14:textId="77777777">
              <w:trPr>
                <w:trHeight w:val="106"/>
              </w:trPr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32F3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44C7DA87" w14:textId="77777777" w:rsidR="003F08E6" w:rsidRDefault="003F08E6">
                  <w:pPr>
                    <w:autoSpaceDE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73CB1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A5CD31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3F08E6" w14:paraId="12147F50" w14:textId="77777777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D9271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7B105" w14:textId="77777777" w:rsidR="003F08E6" w:rsidRDefault="00F538E1">
                  <w:pPr>
                    <w:tabs>
                      <w:tab w:val="left" w:pos="1385"/>
                    </w:tabs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F00F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3F08E6" w14:paraId="61609AB2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4DE67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4F40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3805F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14:paraId="521B84DE" w14:textId="77777777" w:rsidR="003F08E6" w:rsidRDefault="003F08E6">
            <w:pPr>
              <w:autoSpaceDE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5FEA71F" w14:textId="77777777" w:rsidR="00FB428D" w:rsidRDefault="00FB428D">
      <w:pPr>
        <w:spacing w:before="0"/>
        <w:rPr>
          <w:vanish/>
        </w:rPr>
        <w:sectPr w:rsidR="00FB428D" w:rsidSect="00421C26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283" w:footer="113" w:gutter="0"/>
          <w:cols w:space="720"/>
          <w:docGrid w:linePitch="299"/>
        </w:sect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48866E6" w14:textId="7777777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F93" w14:textId="4CDD4AAE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DELL’APPENDICE 1 DEL MODULO B1</w:t>
            </w:r>
          </w:p>
        </w:tc>
      </w:tr>
    </w:tbl>
    <w:p w14:paraId="5FE05FFE" w14:textId="77777777" w:rsidR="003F08E6" w:rsidRDefault="003F08E6">
      <w:pPr>
        <w:spacing w:before="0"/>
        <w:rPr>
          <w:sz w:val="1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4B385B04" w14:textId="77777777">
        <w:trPr>
          <w:trHeight w:val="992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7654" w14:textId="77777777" w:rsidR="003F08E6" w:rsidRDefault="00F538E1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5AFB534C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A – Coordinate geografiche</w:t>
            </w:r>
          </w:p>
          <w:p w14:paraId="76B78231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90A8E1B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24FA88D6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3A604A4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edifici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1B0EDCD7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243AE36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02336C5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09D12C97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8A8598D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2D8045A4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2CFC5D7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6899D972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7137CDF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04E6727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7C266B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17EA933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D1F0CB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</w:tc>
      </w:tr>
    </w:tbl>
    <w:p w14:paraId="4C0896AC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008925BF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879BB06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61089638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177BACC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3F08E6" w:rsidSect="00421C26">
      <w:headerReference w:type="default" r:id="rId11"/>
      <w:footerReference w:type="default" r:id="rId12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C4A5" w14:textId="77777777" w:rsidR="008876B2" w:rsidRDefault="008876B2">
      <w:pPr>
        <w:spacing w:before="0" w:line="240" w:lineRule="auto"/>
      </w:pPr>
      <w:r>
        <w:separator/>
      </w:r>
    </w:p>
  </w:endnote>
  <w:endnote w:type="continuationSeparator" w:id="0">
    <w:p w14:paraId="47CD0AFB" w14:textId="77777777" w:rsidR="008876B2" w:rsidRDefault="008876B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FC5C" w14:textId="77777777" w:rsidR="005A509B" w:rsidRPr="005A509B" w:rsidRDefault="005A509B">
    <w:pPr>
      <w:pStyle w:val="Pidipagina"/>
      <w:jc w:val="center"/>
    </w:pPr>
    <w:r w:rsidRPr="005A509B">
      <w:t xml:space="preserve">Pag. </w:t>
    </w:r>
    <w:r w:rsidRPr="005A509B">
      <w:fldChar w:fldCharType="begin"/>
    </w:r>
    <w:r w:rsidRPr="005A509B">
      <w:instrText>PAGE  \* Arabic  \* MERGEFORMAT</w:instrText>
    </w:r>
    <w:r w:rsidRPr="005A509B">
      <w:fldChar w:fldCharType="separate"/>
    </w:r>
    <w:r w:rsidRPr="005A509B">
      <w:t>2</w:t>
    </w:r>
    <w:r w:rsidRPr="005A509B">
      <w:fldChar w:fldCharType="end"/>
    </w:r>
    <w:r w:rsidRPr="005A509B">
      <w:t xml:space="preserve"> di </w:t>
    </w:r>
    <w:fldSimple w:instr="NUMPAGES  \* Arabic  \* MERGEFORMAT">
      <w:r w:rsidRPr="005A509B">
        <w:t>2</w:t>
      </w:r>
    </w:fldSimple>
  </w:p>
  <w:p w14:paraId="37BED3FF" w14:textId="77777777" w:rsidR="006F20EC" w:rsidRDefault="006F20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43FD" w14:textId="77777777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Pr="006411DE">
      <w:t>2</w:t>
    </w:r>
    <w:r w:rsidRPr="006411DE">
      <w:fldChar w:fldCharType="end"/>
    </w:r>
    <w:r w:rsidRPr="006411DE">
      <w:t xml:space="preserve"> di </w:t>
    </w:r>
    <w:fldSimple w:instr="NUMPAGES  \* Arabic  \* MERGEFORMAT">
      <w:r w:rsidRPr="006411DE">
        <w:t>2</w:t>
      </w:r>
    </w:fldSimple>
  </w:p>
  <w:p w14:paraId="2C88E6F2" w14:textId="77777777" w:rsidR="006F20EC" w:rsidRDefault="006F20E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5986" w14:textId="77777777" w:rsidR="008876B2" w:rsidRDefault="008876B2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1403B8BB" w14:textId="77777777" w:rsidR="008876B2" w:rsidRDefault="008876B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AEC23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41BD7A" w14:textId="2EEA49C9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7EF2D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80F4ABF" w14:textId="261AC5B2" w:rsidR="006F20EC" w:rsidRDefault="00F538E1">
    <w:pPr>
      <w:tabs>
        <w:tab w:val="right" w:pos="9638"/>
      </w:tabs>
      <w:autoSpaceDE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n. progressivo: __________  </w:t>
    </w:r>
  </w:p>
  <w:p w14:paraId="6C1F043F" w14:textId="5858877C" w:rsidR="00440D0A" w:rsidRDefault="00440D0A">
    <w:pPr>
      <w:tabs>
        <w:tab w:val="right" w:pos="9638"/>
      </w:tabs>
      <w:autoSpaceDE w:val="0"/>
      <w:spacing w:after="240" w:line="240" w:lineRule="auto"/>
      <w:jc w:val="left"/>
    </w:pPr>
    <w:r w:rsidRPr="0085591E">
      <w:rPr>
        <w:rFonts w:ascii="Times New Roman" w:hAnsi="Times New Roman"/>
        <w:sz w:val="24"/>
        <w:szCs w:val="24"/>
      </w:rPr>
      <w:t>OCDPC n. 966/2023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0AE7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77777777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0C927ADB"/>
    <w:multiLevelType w:val="hybridMultilevel"/>
    <w:tmpl w:val="D38079F6"/>
    <w:lvl w:ilvl="0" w:tplc="2DEC4206">
      <w:numFmt w:val="bullet"/>
      <w:lvlText w:val=""/>
      <w:lvlJc w:val="left"/>
      <w:pPr>
        <w:ind w:left="834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824FBD0">
      <w:numFmt w:val="bullet"/>
      <w:lvlText w:val="•"/>
      <w:lvlJc w:val="left"/>
      <w:pPr>
        <w:ind w:left="899" w:hanging="317"/>
      </w:pPr>
      <w:rPr>
        <w:rFonts w:hint="default"/>
        <w:lang w:val="it-IT" w:eastAsia="en-US" w:bidi="ar-SA"/>
      </w:rPr>
    </w:lvl>
    <w:lvl w:ilvl="2" w:tplc="E9C82986">
      <w:numFmt w:val="bullet"/>
      <w:lvlText w:val="•"/>
      <w:lvlJc w:val="left"/>
      <w:pPr>
        <w:ind w:left="958" w:hanging="317"/>
      </w:pPr>
      <w:rPr>
        <w:rFonts w:hint="default"/>
        <w:lang w:val="it-IT" w:eastAsia="en-US" w:bidi="ar-SA"/>
      </w:rPr>
    </w:lvl>
    <w:lvl w:ilvl="3" w:tplc="8676C7A4">
      <w:numFmt w:val="bullet"/>
      <w:lvlText w:val="•"/>
      <w:lvlJc w:val="left"/>
      <w:pPr>
        <w:ind w:left="1017" w:hanging="317"/>
      </w:pPr>
      <w:rPr>
        <w:rFonts w:hint="default"/>
        <w:lang w:val="it-IT" w:eastAsia="en-US" w:bidi="ar-SA"/>
      </w:rPr>
    </w:lvl>
    <w:lvl w:ilvl="4" w:tplc="6226E84A">
      <w:numFmt w:val="bullet"/>
      <w:lvlText w:val="•"/>
      <w:lvlJc w:val="left"/>
      <w:pPr>
        <w:ind w:left="1076" w:hanging="317"/>
      </w:pPr>
      <w:rPr>
        <w:rFonts w:hint="default"/>
        <w:lang w:val="it-IT" w:eastAsia="en-US" w:bidi="ar-SA"/>
      </w:rPr>
    </w:lvl>
    <w:lvl w:ilvl="5" w:tplc="0EF8A250">
      <w:numFmt w:val="bullet"/>
      <w:lvlText w:val="•"/>
      <w:lvlJc w:val="left"/>
      <w:pPr>
        <w:ind w:left="1136" w:hanging="317"/>
      </w:pPr>
      <w:rPr>
        <w:rFonts w:hint="default"/>
        <w:lang w:val="it-IT" w:eastAsia="en-US" w:bidi="ar-SA"/>
      </w:rPr>
    </w:lvl>
    <w:lvl w:ilvl="6" w:tplc="547EDA38">
      <w:numFmt w:val="bullet"/>
      <w:lvlText w:val="•"/>
      <w:lvlJc w:val="left"/>
      <w:pPr>
        <w:ind w:left="1195" w:hanging="317"/>
      </w:pPr>
      <w:rPr>
        <w:rFonts w:hint="default"/>
        <w:lang w:val="it-IT" w:eastAsia="en-US" w:bidi="ar-SA"/>
      </w:rPr>
    </w:lvl>
    <w:lvl w:ilvl="7" w:tplc="19041A14">
      <w:numFmt w:val="bullet"/>
      <w:lvlText w:val="•"/>
      <w:lvlJc w:val="left"/>
      <w:pPr>
        <w:ind w:left="1254" w:hanging="317"/>
      </w:pPr>
      <w:rPr>
        <w:rFonts w:hint="default"/>
        <w:lang w:val="it-IT" w:eastAsia="en-US" w:bidi="ar-SA"/>
      </w:rPr>
    </w:lvl>
    <w:lvl w:ilvl="8" w:tplc="E5046E6A">
      <w:numFmt w:val="bullet"/>
      <w:lvlText w:val="•"/>
      <w:lvlJc w:val="left"/>
      <w:pPr>
        <w:ind w:left="1313" w:hanging="317"/>
      </w:pPr>
      <w:rPr>
        <w:rFonts w:hint="default"/>
        <w:lang w:val="it-IT" w:eastAsia="en-US" w:bidi="ar-SA"/>
      </w:rPr>
    </w:lvl>
  </w:abstractNum>
  <w:abstractNum w:abstractNumId="3" w15:restartNumberingAfterBreak="0">
    <w:nsid w:val="1A8B02D1"/>
    <w:multiLevelType w:val="multilevel"/>
    <w:tmpl w:val="ECD4376E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4245"/>
    <w:multiLevelType w:val="hybridMultilevel"/>
    <w:tmpl w:val="2C5E6CE8"/>
    <w:lvl w:ilvl="0" w:tplc="69C08770">
      <w:numFmt w:val="bullet"/>
      <w:lvlText w:val=""/>
      <w:lvlJc w:val="left"/>
      <w:pPr>
        <w:ind w:left="804" w:hanging="31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2848EE">
      <w:numFmt w:val="bullet"/>
      <w:lvlText w:val="•"/>
      <w:lvlJc w:val="left"/>
      <w:pPr>
        <w:ind w:left="858" w:hanging="315"/>
      </w:pPr>
      <w:rPr>
        <w:rFonts w:hint="default"/>
        <w:lang w:val="it-IT" w:eastAsia="en-US" w:bidi="ar-SA"/>
      </w:rPr>
    </w:lvl>
    <w:lvl w:ilvl="2" w:tplc="61987338">
      <w:numFmt w:val="bullet"/>
      <w:lvlText w:val="•"/>
      <w:lvlJc w:val="left"/>
      <w:pPr>
        <w:ind w:left="916" w:hanging="315"/>
      </w:pPr>
      <w:rPr>
        <w:rFonts w:hint="default"/>
        <w:lang w:val="it-IT" w:eastAsia="en-US" w:bidi="ar-SA"/>
      </w:rPr>
    </w:lvl>
    <w:lvl w:ilvl="3" w:tplc="C280521A">
      <w:numFmt w:val="bullet"/>
      <w:lvlText w:val="•"/>
      <w:lvlJc w:val="left"/>
      <w:pPr>
        <w:ind w:left="974" w:hanging="315"/>
      </w:pPr>
      <w:rPr>
        <w:rFonts w:hint="default"/>
        <w:lang w:val="it-IT" w:eastAsia="en-US" w:bidi="ar-SA"/>
      </w:rPr>
    </w:lvl>
    <w:lvl w:ilvl="4" w:tplc="39EA3D54">
      <w:numFmt w:val="bullet"/>
      <w:lvlText w:val="•"/>
      <w:lvlJc w:val="left"/>
      <w:pPr>
        <w:ind w:left="1032" w:hanging="315"/>
      </w:pPr>
      <w:rPr>
        <w:rFonts w:hint="default"/>
        <w:lang w:val="it-IT" w:eastAsia="en-US" w:bidi="ar-SA"/>
      </w:rPr>
    </w:lvl>
    <w:lvl w:ilvl="5" w:tplc="4220116E">
      <w:numFmt w:val="bullet"/>
      <w:lvlText w:val="•"/>
      <w:lvlJc w:val="left"/>
      <w:pPr>
        <w:ind w:left="1091" w:hanging="315"/>
      </w:pPr>
      <w:rPr>
        <w:rFonts w:hint="default"/>
        <w:lang w:val="it-IT" w:eastAsia="en-US" w:bidi="ar-SA"/>
      </w:rPr>
    </w:lvl>
    <w:lvl w:ilvl="6" w:tplc="E500D396">
      <w:numFmt w:val="bullet"/>
      <w:lvlText w:val="•"/>
      <w:lvlJc w:val="left"/>
      <w:pPr>
        <w:ind w:left="1149" w:hanging="315"/>
      </w:pPr>
      <w:rPr>
        <w:rFonts w:hint="default"/>
        <w:lang w:val="it-IT" w:eastAsia="en-US" w:bidi="ar-SA"/>
      </w:rPr>
    </w:lvl>
    <w:lvl w:ilvl="7" w:tplc="E0FA9AF8">
      <w:numFmt w:val="bullet"/>
      <w:lvlText w:val="•"/>
      <w:lvlJc w:val="left"/>
      <w:pPr>
        <w:ind w:left="1207" w:hanging="315"/>
      </w:pPr>
      <w:rPr>
        <w:rFonts w:hint="default"/>
        <w:lang w:val="it-IT" w:eastAsia="en-US" w:bidi="ar-SA"/>
      </w:rPr>
    </w:lvl>
    <w:lvl w:ilvl="8" w:tplc="8EC80454">
      <w:numFmt w:val="bullet"/>
      <w:lvlText w:val="•"/>
      <w:lvlJc w:val="left"/>
      <w:pPr>
        <w:ind w:left="1265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F57341"/>
    <w:multiLevelType w:val="hybridMultilevel"/>
    <w:tmpl w:val="AB183F5E"/>
    <w:lvl w:ilvl="0" w:tplc="610EF02A">
      <w:numFmt w:val="bullet"/>
      <w:lvlText w:val=""/>
      <w:lvlJc w:val="left"/>
      <w:pPr>
        <w:ind w:left="787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DCE65E">
      <w:numFmt w:val="bullet"/>
      <w:lvlText w:val="•"/>
      <w:lvlJc w:val="left"/>
      <w:pPr>
        <w:ind w:left="840" w:hanging="317"/>
      </w:pPr>
      <w:rPr>
        <w:rFonts w:hint="default"/>
        <w:lang w:val="it-IT" w:eastAsia="en-US" w:bidi="ar-SA"/>
      </w:rPr>
    </w:lvl>
    <w:lvl w:ilvl="2" w:tplc="2DF80154">
      <w:numFmt w:val="bullet"/>
      <w:lvlText w:val="•"/>
      <w:lvlJc w:val="left"/>
      <w:pPr>
        <w:ind w:left="900" w:hanging="317"/>
      </w:pPr>
      <w:rPr>
        <w:rFonts w:hint="default"/>
        <w:lang w:val="it-IT" w:eastAsia="en-US" w:bidi="ar-SA"/>
      </w:rPr>
    </w:lvl>
    <w:lvl w:ilvl="3" w:tplc="6AD25926">
      <w:numFmt w:val="bullet"/>
      <w:lvlText w:val="•"/>
      <w:lvlJc w:val="left"/>
      <w:pPr>
        <w:ind w:left="960" w:hanging="317"/>
      </w:pPr>
      <w:rPr>
        <w:rFonts w:hint="default"/>
        <w:lang w:val="it-IT" w:eastAsia="en-US" w:bidi="ar-SA"/>
      </w:rPr>
    </w:lvl>
    <w:lvl w:ilvl="4" w:tplc="6FD84704">
      <w:numFmt w:val="bullet"/>
      <w:lvlText w:val="•"/>
      <w:lvlJc w:val="left"/>
      <w:pPr>
        <w:ind w:left="1020" w:hanging="317"/>
      </w:pPr>
      <w:rPr>
        <w:rFonts w:hint="default"/>
        <w:lang w:val="it-IT" w:eastAsia="en-US" w:bidi="ar-SA"/>
      </w:rPr>
    </w:lvl>
    <w:lvl w:ilvl="5" w:tplc="D24410AE">
      <w:numFmt w:val="bullet"/>
      <w:lvlText w:val="•"/>
      <w:lvlJc w:val="left"/>
      <w:pPr>
        <w:ind w:left="1081" w:hanging="317"/>
      </w:pPr>
      <w:rPr>
        <w:rFonts w:hint="default"/>
        <w:lang w:val="it-IT" w:eastAsia="en-US" w:bidi="ar-SA"/>
      </w:rPr>
    </w:lvl>
    <w:lvl w:ilvl="6" w:tplc="5D16885C">
      <w:numFmt w:val="bullet"/>
      <w:lvlText w:val="•"/>
      <w:lvlJc w:val="left"/>
      <w:pPr>
        <w:ind w:left="1141" w:hanging="317"/>
      </w:pPr>
      <w:rPr>
        <w:rFonts w:hint="default"/>
        <w:lang w:val="it-IT" w:eastAsia="en-US" w:bidi="ar-SA"/>
      </w:rPr>
    </w:lvl>
    <w:lvl w:ilvl="7" w:tplc="D8B08F72">
      <w:numFmt w:val="bullet"/>
      <w:lvlText w:val="•"/>
      <w:lvlJc w:val="left"/>
      <w:pPr>
        <w:ind w:left="1201" w:hanging="317"/>
      </w:pPr>
      <w:rPr>
        <w:rFonts w:hint="default"/>
        <w:lang w:val="it-IT" w:eastAsia="en-US" w:bidi="ar-SA"/>
      </w:rPr>
    </w:lvl>
    <w:lvl w:ilvl="8" w:tplc="711EF8BE">
      <w:numFmt w:val="bullet"/>
      <w:lvlText w:val="•"/>
      <w:lvlJc w:val="left"/>
      <w:pPr>
        <w:ind w:left="1261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99F43B2"/>
    <w:multiLevelType w:val="hybridMultilevel"/>
    <w:tmpl w:val="7436A604"/>
    <w:lvl w:ilvl="0" w:tplc="57A4BA7A">
      <w:numFmt w:val="bullet"/>
      <w:lvlText w:val=""/>
      <w:lvlJc w:val="left"/>
      <w:pPr>
        <w:ind w:left="682" w:hanging="3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94B682">
      <w:numFmt w:val="bullet"/>
      <w:lvlText w:val="•"/>
      <w:lvlJc w:val="left"/>
      <w:pPr>
        <w:ind w:left="721" w:hanging="318"/>
      </w:pPr>
      <w:rPr>
        <w:rFonts w:hint="default"/>
        <w:lang w:val="it-IT" w:eastAsia="en-US" w:bidi="ar-SA"/>
      </w:rPr>
    </w:lvl>
    <w:lvl w:ilvl="2" w:tplc="4ECA304A">
      <w:numFmt w:val="bullet"/>
      <w:lvlText w:val="•"/>
      <w:lvlJc w:val="left"/>
      <w:pPr>
        <w:ind w:left="762" w:hanging="318"/>
      </w:pPr>
      <w:rPr>
        <w:rFonts w:hint="default"/>
        <w:lang w:val="it-IT" w:eastAsia="en-US" w:bidi="ar-SA"/>
      </w:rPr>
    </w:lvl>
    <w:lvl w:ilvl="3" w:tplc="12A4824E">
      <w:numFmt w:val="bullet"/>
      <w:lvlText w:val="•"/>
      <w:lvlJc w:val="left"/>
      <w:pPr>
        <w:ind w:left="803" w:hanging="318"/>
      </w:pPr>
      <w:rPr>
        <w:rFonts w:hint="default"/>
        <w:lang w:val="it-IT" w:eastAsia="en-US" w:bidi="ar-SA"/>
      </w:rPr>
    </w:lvl>
    <w:lvl w:ilvl="4" w:tplc="5A12F6CA">
      <w:numFmt w:val="bullet"/>
      <w:lvlText w:val="•"/>
      <w:lvlJc w:val="left"/>
      <w:pPr>
        <w:ind w:left="845" w:hanging="318"/>
      </w:pPr>
      <w:rPr>
        <w:rFonts w:hint="default"/>
        <w:lang w:val="it-IT" w:eastAsia="en-US" w:bidi="ar-SA"/>
      </w:rPr>
    </w:lvl>
    <w:lvl w:ilvl="5" w:tplc="55F2AD58">
      <w:numFmt w:val="bullet"/>
      <w:lvlText w:val="•"/>
      <w:lvlJc w:val="left"/>
      <w:pPr>
        <w:ind w:left="886" w:hanging="318"/>
      </w:pPr>
      <w:rPr>
        <w:rFonts w:hint="default"/>
        <w:lang w:val="it-IT" w:eastAsia="en-US" w:bidi="ar-SA"/>
      </w:rPr>
    </w:lvl>
    <w:lvl w:ilvl="6" w:tplc="ACBEA668">
      <w:numFmt w:val="bullet"/>
      <w:lvlText w:val="•"/>
      <w:lvlJc w:val="left"/>
      <w:pPr>
        <w:ind w:left="927" w:hanging="318"/>
      </w:pPr>
      <w:rPr>
        <w:rFonts w:hint="default"/>
        <w:lang w:val="it-IT" w:eastAsia="en-US" w:bidi="ar-SA"/>
      </w:rPr>
    </w:lvl>
    <w:lvl w:ilvl="7" w:tplc="622C90C8">
      <w:numFmt w:val="bullet"/>
      <w:lvlText w:val="•"/>
      <w:lvlJc w:val="left"/>
      <w:pPr>
        <w:ind w:left="969" w:hanging="318"/>
      </w:pPr>
      <w:rPr>
        <w:rFonts w:hint="default"/>
        <w:lang w:val="it-IT" w:eastAsia="en-US" w:bidi="ar-SA"/>
      </w:rPr>
    </w:lvl>
    <w:lvl w:ilvl="8" w:tplc="ED0A6234">
      <w:numFmt w:val="bullet"/>
      <w:lvlText w:val="•"/>
      <w:lvlJc w:val="left"/>
      <w:pPr>
        <w:ind w:left="1010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39C02FBE"/>
    <w:multiLevelType w:val="hybridMultilevel"/>
    <w:tmpl w:val="7514E864"/>
    <w:lvl w:ilvl="0" w:tplc="FEFA4602">
      <w:numFmt w:val="bullet"/>
      <w:lvlText w:val=""/>
      <w:lvlJc w:val="left"/>
      <w:pPr>
        <w:ind w:left="679" w:hanging="31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BA3C96">
      <w:numFmt w:val="bullet"/>
      <w:lvlText w:val="•"/>
      <w:lvlJc w:val="left"/>
      <w:pPr>
        <w:ind w:left="721" w:hanging="318"/>
      </w:pPr>
      <w:rPr>
        <w:rFonts w:hint="default"/>
        <w:lang w:val="it-IT" w:eastAsia="en-US" w:bidi="ar-SA"/>
      </w:rPr>
    </w:lvl>
    <w:lvl w:ilvl="2" w:tplc="938C0254">
      <w:numFmt w:val="bullet"/>
      <w:lvlText w:val="•"/>
      <w:lvlJc w:val="left"/>
      <w:pPr>
        <w:ind w:left="763" w:hanging="318"/>
      </w:pPr>
      <w:rPr>
        <w:rFonts w:hint="default"/>
        <w:lang w:val="it-IT" w:eastAsia="en-US" w:bidi="ar-SA"/>
      </w:rPr>
    </w:lvl>
    <w:lvl w:ilvl="3" w:tplc="D3026A82">
      <w:numFmt w:val="bullet"/>
      <w:lvlText w:val="•"/>
      <w:lvlJc w:val="left"/>
      <w:pPr>
        <w:ind w:left="804" w:hanging="318"/>
      </w:pPr>
      <w:rPr>
        <w:rFonts w:hint="default"/>
        <w:lang w:val="it-IT" w:eastAsia="en-US" w:bidi="ar-SA"/>
      </w:rPr>
    </w:lvl>
    <w:lvl w:ilvl="4" w:tplc="76807C9E">
      <w:numFmt w:val="bullet"/>
      <w:lvlText w:val="•"/>
      <w:lvlJc w:val="left"/>
      <w:pPr>
        <w:ind w:left="846" w:hanging="318"/>
      </w:pPr>
      <w:rPr>
        <w:rFonts w:hint="default"/>
        <w:lang w:val="it-IT" w:eastAsia="en-US" w:bidi="ar-SA"/>
      </w:rPr>
    </w:lvl>
    <w:lvl w:ilvl="5" w:tplc="5526E29A">
      <w:numFmt w:val="bullet"/>
      <w:lvlText w:val="•"/>
      <w:lvlJc w:val="left"/>
      <w:pPr>
        <w:ind w:left="887" w:hanging="318"/>
      </w:pPr>
      <w:rPr>
        <w:rFonts w:hint="default"/>
        <w:lang w:val="it-IT" w:eastAsia="en-US" w:bidi="ar-SA"/>
      </w:rPr>
    </w:lvl>
    <w:lvl w:ilvl="6" w:tplc="AF969920">
      <w:numFmt w:val="bullet"/>
      <w:lvlText w:val="•"/>
      <w:lvlJc w:val="left"/>
      <w:pPr>
        <w:ind w:left="929" w:hanging="318"/>
      </w:pPr>
      <w:rPr>
        <w:rFonts w:hint="default"/>
        <w:lang w:val="it-IT" w:eastAsia="en-US" w:bidi="ar-SA"/>
      </w:rPr>
    </w:lvl>
    <w:lvl w:ilvl="7" w:tplc="C9C8BB5A">
      <w:numFmt w:val="bullet"/>
      <w:lvlText w:val="•"/>
      <w:lvlJc w:val="left"/>
      <w:pPr>
        <w:ind w:left="970" w:hanging="318"/>
      </w:pPr>
      <w:rPr>
        <w:rFonts w:hint="default"/>
        <w:lang w:val="it-IT" w:eastAsia="en-US" w:bidi="ar-SA"/>
      </w:rPr>
    </w:lvl>
    <w:lvl w:ilvl="8" w:tplc="06287450">
      <w:numFmt w:val="bullet"/>
      <w:lvlText w:val="•"/>
      <w:lvlJc w:val="left"/>
      <w:pPr>
        <w:ind w:left="1012" w:hanging="318"/>
      </w:pPr>
      <w:rPr>
        <w:rFonts w:hint="default"/>
        <w:lang w:val="it-IT" w:eastAsia="en-US" w:bidi="ar-SA"/>
      </w:rPr>
    </w:lvl>
  </w:abstractNum>
  <w:abstractNum w:abstractNumId="14" w15:restartNumberingAfterBreak="0">
    <w:nsid w:val="3DDC705D"/>
    <w:multiLevelType w:val="hybridMultilevel"/>
    <w:tmpl w:val="D398139E"/>
    <w:lvl w:ilvl="0" w:tplc="09566B62">
      <w:start w:val="1"/>
      <w:numFmt w:val="decimal"/>
      <w:lvlText w:val="%1)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5AE06A6">
      <w:numFmt w:val="bullet"/>
      <w:lvlText w:val=""/>
      <w:lvlJc w:val="left"/>
      <w:pPr>
        <w:ind w:left="1343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68782A">
      <w:numFmt w:val="bullet"/>
      <w:lvlText w:val=""/>
      <w:lvlJc w:val="left"/>
      <w:pPr>
        <w:ind w:left="2082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D7C0352">
      <w:numFmt w:val="bullet"/>
      <w:lvlText w:val="•"/>
      <w:lvlJc w:val="left"/>
      <w:pPr>
        <w:ind w:left="3123" w:hanging="274"/>
      </w:pPr>
      <w:rPr>
        <w:rFonts w:hint="default"/>
        <w:lang w:val="it-IT" w:eastAsia="en-US" w:bidi="ar-SA"/>
      </w:rPr>
    </w:lvl>
    <w:lvl w:ilvl="4" w:tplc="B1D00D56">
      <w:numFmt w:val="bullet"/>
      <w:lvlText w:val="•"/>
      <w:lvlJc w:val="left"/>
      <w:pPr>
        <w:ind w:left="4166" w:hanging="274"/>
      </w:pPr>
      <w:rPr>
        <w:rFonts w:hint="default"/>
        <w:lang w:val="it-IT" w:eastAsia="en-US" w:bidi="ar-SA"/>
      </w:rPr>
    </w:lvl>
    <w:lvl w:ilvl="5" w:tplc="F51CE706">
      <w:numFmt w:val="bullet"/>
      <w:lvlText w:val="•"/>
      <w:lvlJc w:val="left"/>
      <w:pPr>
        <w:ind w:left="5209" w:hanging="274"/>
      </w:pPr>
      <w:rPr>
        <w:rFonts w:hint="default"/>
        <w:lang w:val="it-IT" w:eastAsia="en-US" w:bidi="ar-SA"/>
      </w:rPr>
    </w:lvl>
    <w:lvl w:ilvl="6" w:tplc="78CEF4F2">
      <w:numFmt w:val="bullet"/>
      <w:lvlText w:val="•"/>
      <w:lvlJc w:val="left"/>
      <w:pPr>
        <w:ind w:left="6253" w:hanging="274"/>
      </w:pPr>
      <w:rPr>
        <w:rFonts w:hint="default"/>
        <w:lang w:val="it-IT" w:eastAsia="en-US" w:bidi="ar-SA"/>
      </w:rPr>
    </w:lvl>
    <w:lvl w:ilvl="7" w:tplc="955434F6">
      <w:numFmt w:val="bullet"/>
      <w:lvlText w:val="•"/>
      <w:lvlJc w:val="left"/>
      <w:pPr>
        <w:ind w:left="7296" w:hanging="274"/>
      </w:pPr>
      <w:rPr>
        <w:rFonts w:hint="default"/>
        <w:lang w:val="it-IT" w:eastAsia="en-US" w:bidi="ar-SA"/>
      </w:rPr>
    </w:lvl>
    <w:lvl w:ilvl="8" w:tplc="2FB46D58">
      <w:numFmt w:val="bullet"/>
      <w:lvlText w:val="•"/>
      <w:lvlJc w:val="left"/>
      <w:pPr>
        <w:ind w:left="8339" w:hanging="274"/>
      </w:pPr>
      <w:rPr>
        <w:rFonts w:hint="default"/>
        <w:lang w:val="it-IT" w:eastAsia="en-US" w:bidi="ar-SA"/>
      </w:rPr>
    </w:lvl>
  </w:abstractNum>
  <w:abstractNum w:abstractNumId="15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E92D9E"/>
    <w:multiLevelType w:val="multilevel"/>
    <w:tmpl w:val="E542CFE6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32"/>
        <w:szCs w:val="32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0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39C183A"/>
    <w:multiLevelType w:val="hybridMultilevel"/>
    <w:tmpl w:val="1708EA4A"/>
    <w:lvl w:ilvl="0" w:tplc="C73CBAC8">
      <w:numFmt w:val="bullet"/>
      <w:lvlText w:val=""/>
      <w:lvlJc w:val="left"/>
      <w:pPr>
        <w:ind w:left="853" w:hanging="31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D184944">
      <w:numFmt w:val="bullet"/>
      <w:lvlText w:val="•"/>
      <w:lvlJc w:val="left"/>
      <w:pPr>
        <w:ind w:left="917" w:hanging="315"/>
      </w:pPr>
      <w:rPr>
        <w:rFonts w:hint="default"/>
        <w:lang w:val="it-IT" w:eastAsia="en-US" w:bidi="ar-SA"/>
      </w:rPr>
    </w:lvl>
    <w:lvl w:ilvl="2" w:tplc="471C713C">
      <w:numFmt w:val="bullet"/>
      <w:lvlText w:val="•"/>
      <w:lvlJc w:val="left"/>
      <w:pPr>
        <w:ind w:left="974" w:hanging="315"/>
      </w:pPr>
      <w:rPr>
        <w:rFonts w:hint="default"/>
        <w:lang w:val="it-IT" w:eastAsia="en-US" w:bidi="ar-SA"/>
      </w:rPr>
    </w:lvl>
    <w:lvl w:ilvl="3" w:tplc="84ECBE96">
      <w:numFmt w:val="bullet"/>
      <w:lvlText w:val="•"/>
      <w:lvlJc w:val="left"/>
      <w:pPr>
        <w:ind w:left="1031" w:hanging="315"/>
      </w:pPr>
      <w:rPr>
        <w:rFonts w:hint="default"/>
        <w:lang w:val="it-IT" w:eastAsia="en-US" w:bidi="ar-SA"/>
      </w:rPr>
    </w:lvl>
    <w:lvl w:ilvl="4" w:tplc="17A21D5C">
      <w:numFmt w:val="bullet"/>
      <w:lvlText w:val="•"/>
      <w:lvlJc w:val="left"/>
      <w:pPr>
        <w:ind w:left="1088" w:hanging="315"/>
      </w:pPr>
      <w:rPr>
        <w:rFonts w:hint="default"/>
        <w:lang w:val="it-IT" w:eastAsia="en-US" w:bidi="ar-SA"/>
      </w:rPr>
    </w:lvl>
    <w:lvl w:ilvl="5" w:tplc="A280A142">
      <w:numFmt w:val="bullet"/>
      <w:lvlText w:val="•"/>
      <w:lvlJc w:val="left"/>
      <w:pPr>
        <w:ind w:left="1146" w:hanging="315"/>
      </w:pPr>
      <w:rPr>
        <w:rFonts w:hint="default"/>
        <w:lang w:val="it-IT" w:eastAsia="en-US" w:bidi="ar-SA"/>
      </w:rPr>
    </w:lvl>
    <w:lvl w:ilvl="6" w:tplc="EA3CB26C">
      <w:numFmt w:val="bullet"/>
      <w:lvlText w:val="•"/>
      <w:lvlJc w:val="left"/>
      <w:pPr>
        <w:ind w:left="1203" w:hanging="315"/>
      </w:pPr>
      <w:rPr>
        <w:rFonts w:hint="default"/>
        <w:lang w:val="it-IT" w:eastAsia="en-US" w:bidi="ar-SA"/>
      </w:rPr>
    </w:lvl>
    <w:lvl w:ilvl="7" w:tplc="912AA582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8" w:tplc="094E6642">
      <w:numFmt w:val="bullet"/>
      <w:lvlText w:val="•"/>
      <w:lvlJc w:val="left"/>
      <w:pPr>
        <w:ind w:left="1317" w:hanging="315"/>
      </w:pPr>
      <w:rPr>
        <w:rFonts w:hint="default"/>
        <w:lang w:val="it-IT" w:eastAsia="en-US" w:bidi="ar-SA"/>
      </w:rPr>
    </w:lvl>
  </w:abstractNum>
  <w:abstractNum w:abstractNumId="25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723A7750"/>
    <w:multiLevelType w:val="hybridMultilevel"/>
    <w:tmpl w:val="34F298D6"/>
    <w:lvl w:ilvl="0" w:tplc="BDC85A3A">
      <w:numFmt w:val="bullet"/>
      <w:lvlText w:val=""/>
      <w:lvlJc w:val="left"/>
      <w:pPr>
        <w:ind w:left="698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E78337C">
      <w:numFmt w:val="bullet"/>
      <w:lvlText w:val="•"/>
      <w:lvlJc w:val="left"/>
      <w:pPr>
        <w:ind w:left="739" w:hanging="317"/>
      </w:pPr>
      <w:rPr>
        <w:rFonts w:hint="default"/>
        <w:lang w:val="it-IT" w:eastAsia="en-US" w:bidi="ar-SA"/>
      </w:rPr>
    </w:lvl>
    <w:lvl w:ilvl="2" w:tplc="99361E94">
      <w:numFmt w:val="bullet"/>
      <w:lvlText w:val="•"/>
      <w:lvlJc w:val="left"/>
      <w:pPr>
        <w:ind w:left="778" w:hanging="317"/>
      </w:pPr>
      <w:rPr>
        <w:rFonts w:hint="default"/>
        <w:lang w:val="it-IT" w:eastAsia="en-US" w:bidi="ar-SA"/>
      </w:rPr>
    </w:lvl>
    <w:lvl w:ilvl="3" w:tplc="9F3C5620">
      <w:numFmt w:val="bullet"/>
      <w:lvlText w:val="•"/>
      <w:lvlJc w:val="left"/>
      <w:pPr>
        <w:ind w:left="817" w:hanging="317"/>
      </w:pPr>
      <w:rPr>
        <w:rFonts w:hint="default"/>
        <w:lang w:val="it-IT" w:eastAsia="en-US" w:bidi="ar-SA"/>
      </w:rPr>
    </w:lvl>
    <w:lvl w:ilvl="4" w:tplc="7AC8CDA8">
      <w:numFmt w:val="bullet"/>
      <w:lvlText w:val="•"/>
      <w:lvlJc w:val="left"/>
      <w:pPr>
        <w:ind w:left="857" w:hanging="317"/>
      </w:pPr>
      <w:rPr>
        <w:rFonts w:hint="default"/>
        <w:lang w:val="it-IT" w:eastAsia="en-US" w:bidi="ar-SA"/>
      </w:rPr>
    </w:lvl>
    <w:lvl w:ilvl="5" w:tplc="2F52B128">
      <w:numFmt w:val="bullet"/>
      <w:lvlText w:val="•"/>
      <w:lvlJc w:val="left"/>
      <w:pPr>
        <w:ind w:left="896" w:hanging="317"/>
      </w:pPr>
      <w:rPr>
        <w:rFonts w:hint="default"/>
        <w:lang w:val="it-IT" w:eastAsia="en-US" w:bidi="ar-SA"/>
      </w:rPr>
    </w:lvl>
    <w:lvl w:ilvl="6" w:tplc="E41EEA28">
      <w:numFmt w:val="bullet"/>
      <w:lvlText w:val="•"/>
      <w:lvlJc w:val="left"/>
      <w:pPr>
        <w:ind w:left="935" w:hanging="317"/>
      </w:pPr>
      <w:rPr>
        <w:rFonts w:hint="default"/>
        <w:lang w:val="it-IT" w:eastAsia="en-US" w:bidi="ar-SA"/>
      </w:rPr>
    </w:lvl>
    <w:lvl w:ilvl="7" w:tplc="85AA729C">
      <w:numFmt w:val="bullet"/>
      <w:lvlText w:val="•"/>
      <w:lvlJc w:val="left"/>
      <w:pPr>
        <w:ind w:left="975" w:hanging="317"/>
      </w:pPr>
      <w:rPr>
        <w:rFonts w:hint="default"/>
        <w:lang w:val="it-IT" w:eastAsia="en-US" w:bidi="ar-SA"/>
      </w:rPr>
    </w:lvl>
    <w:lvl w:ilvl="8" w:tplc="44B6840C">
      <w:numFmt w:val="bullet"/>
      <w:lvlText w:val="•"/>
      <w:lvlJc w:val="left"/>
      <w:pPr>
        <w:ind w:left="1014" w:hanging="317"/>
      </w:pPr>
      <w:rPr>
        <w:rFonts w:hint="default"/>
        <w:lang w:val="it-IT" w:eastAsia="en-US" w:bidi="ar-SA"/>
      </w:rPr>
    </w:lvl>
  </w:abstractNum>
  <w:abstractNum w:abstractNumId="27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214244"/>
    <w:multiLevelType w:val="hybridMultilevel"/>
    <w:tmpl w:val="D1B8F6B0"/>
    <w:lvl w:ilvl="0" w:tplc="4B3A48F2">
      <w:numFmt w:val="bullet"/>
      <w:lvlText w:val=""/>
      <w:lvlJc w:val="left"/>
      <w:pPr>
        <w:ind w:left="698" w:hanging="31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CAACDEE">
      <w:numFmt w:val="bullet"/>
      <w:lvlText w:val="•"/>
      <w:lvlJc w:val="left"/>
      <w:pPr>
        <w:ind w:left="739" w:hanging="317"/>
      </w:pPr>
      <w:rPr>
        <w:rFonts w:hint="default"/>
        <w:lang w:val="it-IT" w:eastAsia="en-US" w:bidi="ar-SA"/>
      </w:rPr>
    </w:lvl>
    <w:lvl w:ilvl="2" w:tplc="9E548A9A">
      <w:numFmt w:val="bullet"/>
      <w:lvlText w:val="•"/>
      <w:lvlJc w:val="left"/>
      <w:pPr>
        <w:ind w:left="779" w:hanging="317"/>
      </w:pPr>
      <w:rPr>
        <w:rFonts w:hint="default"/>
        <w:lang w:val="it-IT" w:eastAsia="en-US" w:bidi="ar-SA"/>
      </w:rPr>
    </w:lvl>
    <w:lvl w:ilvl="3" w:tplc="D930B912">
      <w:numFmt w:val="bullet"/>
      <w:lvlText w:val="•"/>
      <w:lvlJc w:val="left"/>
      <w:pPr>
        <w:ind w:left="818" w:hanging="317"/>
      </w:pPr>
      <w:rPr>
        <w:rFonts w:hint="default"/>
        <w:lang w:val="it-IT" w:eastAsia="en-US" w:bidi="ar-SA"/>
      </w:rPr>
    </w:lvl>
    <w:lvl w:ilvl="4" w:tplc="8990EB10">
      <w:numFmt w:val="bullet"/>
      <w:lvlText w:val="•"/>
      <w:lvlJc w:val="left"/>
      <w:pPr>
        <w:ind w:left="858" w:hanging="317"/>
      </w:pPr>
      <w:rPr>
        <w:rFonts w:hint="default"/>
        <w:lang w:val="it-IT" w:eastAsia="en-US" w:bidi="ar-SA"/>
      </w:rPr>
    </w:lvl>
    <w:lvl w:ilvl="5" w:tplc="53462ED8">
      <w:numFmt w:val="bullet"/>
      <w:lvlText w:val="•"/>
      <w:lvlJc w:val="left"/>
      <w:pPr>
        <w:ind w:left="897" w:hanging="317"/>
      </w:pPr>
      <w:rPr>
        <w:rFonts w:hint="default"/>
        <w:lang w:val="it-IT" w:eastAsia="en-US" w:bidi="ar-SA"/>
      </w:rPr>
    </w:lvl>
    <w:lvl w:ilvl="6" w:tplc="942CCCD2">
      <w:numFmt w:val="bullet"/>
      <w:lvlText w:val="•"/>
      <w:lvlJc w:val="left"/>
      <w:pPr>
        <w:ind w:left="937" w:hanging="317"/>
      </w:pPr>
      <w:rPr>
        <w:rFonts w:hint="default"/>
        <w:lang w:val="it-IT" w:eastAsia="en-US" w:bidi="ar-SA"/>
      </w:rPr>
    </w:lvl>
    <w:lvl w:ilvl="7" w:tplc="1C122740">
      <w:numFmt w:val="bullet"/>
      <w:lvlText w:val="•"/>
      <w:lvlJc w:val="left"/>
      <w:pPr>
        <w:ind w:left="976" w:hanging="317"/>
      </w:pPr>
      <w:rPr>
        <w:rFonts w:hint="default"/>
        <w:lang w:val="it-IT" w:eastAsia="en-US" w:bidi="ar-SA"/>
      </w:rPr>
    </w:lvl>
    <w:lvl w:ilvl="8" w:tplc="47FE4AF2">
      <w:numFmt w:val="bullet"/>
      <w:lvlText w:val="•"/>
      <w:lvlJc w:val="left"/>
      <w:pPr>
        <w:ind w:left="1016" w:hanging="317"/>
      </w:pPr>
      <w:rPr>
        <w:rFonts w:hint="default"/>
        <w:lang w:val="it-IT" w:eastAsia="en-US" w:bidi="ar-SA"/>
      </w:rPr>
    </w:lvl>
  </w:abstractNum>
  <w:abstractNum w:abstractNumId="29" w15:restartNumberingAfterBreak="0">
    <w:nsid w:val="7B89118E"/>
    <w:multiLevelType w:val="hybridMultilevel"/>
    <w:tmpl w:val="54E8A044"/>
    <w:lvl w:ilvl="0" w:tplc="F1A4D88A">
      <w:numFmt w:val="bullet"/>
      <w:lvlText w:val=""/>
      <w:lvlJc w:val="left"/>
      <w:pPr>
        <w:ind w:left="359" w:hanging="142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58A3C64">
      <w:numFmt w:val="bullet"/>
      <w:lvlText w:val="•"/>
      <w:lvlJc w:val="left"/>
      <w:pPr>
        <w:ind w:left="1366" w:hanging="142"/>
      </w:pPr>
      <w:rPr>
        <w:rFonts w:hint="default"/>
        <w:lang w:val="it-IT" w:eastAsia="en-US" w:bidi="ar-SA"/>
      </w:rPr>
    </w:lvl>
    <w:lvl w:ilvl="2" w:tplc="13CCDC78">
      <w:numFmt w:val="bullet"/>
      <w:lvlText w:val="•"/>
      <w:lvlJc w:val="left"/>
      <w:pPr>
        <w:ind w:left="2373" w:hanging="142"/>
      </w:pPr>
      <w:rPr>
        <w:rFonts w:hint="default"/>
        <w:lang w:val="it-IT" w:eastAsia="en-US" w:bidi="ar-SA"/>
      </w:rPr>
    </w:lvl>
    <w:lvl w:ilvl="3" w:tplc="73CE3AAC">
      <w:numFmt w:val="bullet"/>
      <w:lvlText w:val="•"/>
      <w:lvlJc w:val="left"/>
      <w:pPr>
        <w:ind w:left="3379" w:hanging="142"/>
      </w:pPr>
      <w:rPr>
        <w:rFonts w:hint="default"/>
        <w:lang w:val="it-IT" w:eastAsia="en-US" w:bidi="ar-SA"/>
      </w:rPr>
    </w:lvl>
    <w:lvl w:ilvl="4" w:tplc="30102DB6">
      <w:numFmt w:val="bullet"/>
      <w:lvlText w:val="•"/>
      <w:lvlJc w:val="left"/>
      <w:pPr>
        <w:ind w:left="4386" w:hanging="142"/>
      </w:pPr>
      <w:rPr>
        <w:rFonts w:hint="default"/>
        <w:lang w:val="it-IT" w:eastAsia="en-US" w:bidi="ar-SA"/>
      </w:rPr>
    </w:lvl>
    <w:lvl w:ilvl="5" w:tplc="024C88E0">
      <w:numFmt w:val="bullet"/>
      <w:lvlText w:val="•"/>
      <w:lvlJc w:val="left"/>
      <w:pPr>
        <w:ind w:left="5393" w:hanging="142"/>
      </w:pPr>
      <w:rPr>
        <w:rFonts w:hint="default"/>
        <w:lang w:val="it-IT" w:eastAsia="en-US" w:bidi="ar-SA"/>
      </w:rPr>
    </w:lvl>
    <w:lvl w:ilvl="6" w:tplc="6CC2EB12">
      <w:numFmt w:val="bullet"/>
      <w:lvlText w:val="•"/>
      <w:lvlJc w:val="left"/>
      <w:pPr>
        <w:ind w:left="6399" w:hanging="142"/>
      </w:pPr>
      <w:rPr>
        <w:rFonts w:hint="default"/>
        <w:lang w:val="it-IT" w:eastAsia="en-US" w:bidi="ar-SA"/>
      </w:rPr>
    </w:lvl>
    <w:lvl w:ilvl="7" w:tplc="CF6619D2">
      <w:numFmt w:val="bullet"/>
      <w:lvlText w:val="•"/>
      <w:lvlJc w:val="left"/>
      <w:pPr>
        <w:ind w:left="7406" w:hanging="142"/>
      </w:pPr>
      <w:rPr>
        <w:rFonts w:hint="default"/>
        <w:lang w:val="it-IT" w:eastAsia="en-US" w:bidi="ar-SA"/>
      </w:rPr>
    </w:lvl>
    <w:lvl w:ilvl="8" w:tplc="093EF08C">
      <w:numFmt w:val="bullet"/>
      <w:lvlText w:val="•"/>
      <w:lvlJc w:val="left"/>
      <w:pPr>
        <w:ind w:left="8413" w:hanging="142"/>
      </w:pPr>
      <w:rPr>
        <w:rFonts w:hint="default"/>
        <w:lang w:val="it-IT" w:eastAsia="en-US" w:bidi="ar-SA"/>
      </w:rPr>
    </w:lvl>
  </w:abstractNum>
  <w:abstractNum w:abstractNumId="30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1741562299">
    <w:abstractNumId w:val="3"/>
  </w:num>
  <w:num w:numId="2" w16cid:durableId="762799345">
    <w:abstractNumId w:val="25"/>
  </w:num>
  <w:num w:numId="3" w16cid:durableId="409885276">
    <w:abstractNumId w:val="11"/>
  </w:num>
  <w:num w:numId="4" w16cid:durableId="472673398">
    <w:abstractNumId w:val="0"/>
  </w:num>
  <w:num w:numId="5" w16cid:durableId="2077976214">
    <w:abstractNumId w:val="18"/>
  </w:num>
  <w:num w:numId="6" w16cid:durableId="1282418109">
    <w:abstractNumId w:val="27"/>
  </w:num>
  <w:num w:numId="7" w16cid:durableId="613905833">
    <w:abstractNumId w:val="21"/>
  </w:num>
  <w:num w:numId="8" w16cid:durableId="182255825">
    <w:abstractNumId w:val="15"/>
  </w:num>
  <w:num w:numId="9" w16cid:durableId="627511237">
    <w:abstractNumId w:val="23"/>
  </w:num>
  <w:num w:numId="10" w16cid:durableId="1905871863">
    <w:abstractNumId w:val="17"/>
  </w:num>
  <w:num w:numId="11" w16cid:durableId="1355612181">
    <w:abstractNumId w:val="7"/>
  </w:num>
  <w:num w:numId="12" w16cid:durableId="965817007">
    <w:abstractNumId w:val="19"/>
  </w:num>
  <w:num w:numId="13" w16cid:durableId="1982419316">
    <w:abstractNumId w:val="30"/>
  </w:num>
  <w:num w:numId="14" w16cid:durableId="1419643810">
    <w:abstractNumId w:val="1"/>
  </w:num>
  <w:num w:numId="15" w16cid:durableId="418017687">
    <w:abstractNumId w:val="8"/>
  </w:num>
  <w:num w:numId="16" w16cid:durableId="1579094883">
    <w:abstractNumId w:val="10"/>
  </w:num>
  <w:num w:numId="17" w16cid:durableId="2076857690">
    <w:abstractNumId w:val="22"/>
  </w:num>
  <w:num w:numId="18" w16cid:durableId="255020571">
    <w:abstractNumId w:val="20"/>
  </w:num>
  <w:num w:numId="19" w16cid:durableId="1790004703">
    <w:abstractNumId w:val="16"/>
  </w:num>
  <w:num w:numId="20" w16cid:durableId="1907255471">
    <w:abstractNumId w:val="6"/>
  </w:num>
  <w:num w:numId="21" w16cid:durableId="617184529">
    <w:abstractNumId w:val="4"/>
  </w:num>
  <w:num w:numId="22" w16cid:durableId="1498374703">
    <w:abstractNumId w:val="4"/>
  </w:num>
  <w:num w:numId="23" w16cid:durableId="1522280113">
    <w:abstractNumId w:val="13"/>
  </w:num>
  <w:num w:numId="24" w16cid:durableId="564687209">
    <w:abstractNumId w:val="2"/>
  </w:num>
  <w:num w:numId="25" w16cid:durableId="1048991257">
    <w:abstractNumId w:val="28"/>
  </w:num>
  <w:num w:numId="26" w16cid:durableId="1908758159">
    <w:abstractNumId w:val="24"/>
  </w:num>
  <w:num w:numId="27" w16cid:durableId="621032875">
    <w:abstractNumId w:val="12"/>
  </w:num>
  <w:num w:numId="28" w16cid:durableId="846677674">
    <w:abstractNumId w:val="9"/>
  </w:num>
  <w:num w:numId="29" w16cid:durableId="323633918">
    <w:abstractNumId w:val="26"/>
  </w:num>
  <w:num w:numId="30" w16cid:durableId="1634214627">
    <w:abstractNumId w:val="5"/>
  </w:num>
  <w:num w:numId="31" w16cid:durableId="519658580">
    <w:abstractNumId w:val="14"/>
  </w:num>
  <w:num w:numId="32" w16cid:durableId="15858722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E6"/>
    <w:rsid w:val="00004916"/>
    <w:rsid w:val="00004D02"/>
    <w:rsid w:val="00004D9B"/>
    <w:rsid w:val="0001306F"/>
    <w:rsid w:val="000154E0"/>
    <w:rsid w:val="00017CC0"/>
    <w:rsid w:val="000271CE"/>
    <w:rsid w:val="00036C39"/>
    <w:rsid w:val="00050686"/>
    <w:rsid w:val="00060DD1"/>
    <w:rsid w:val="00063671"/>
    <w:rsid w:val="00065CAD"/>
    <w:rsid w:val="00086236"/>
    <w:rsid w:val="0009116A"/>
    <w:rsid w:val="00094447"/>
    <w:rsid w:val="00094AF9"/>
    <w:rsid w:val="00096863"/>
    <w:rsid w:val="00097E97"/>
    <w:rsid w:val="000A0AD6"/>
    <w:rsid w:val="000D4C28"/>
    <w:rsid w:val="000E0A1B"/>
    <w:rsid w:val="000E0BFF"/>
    <w:rsid w:val="000F51D8"/>
    <w:rsid w:val="001061DE"/>
    <w:rsid w:val="00112BE6"/>
    <w:rsid w:val="00121C17"/>
    <w:rsid w:val="00136417"/>
    <w:rsid w:val="00137884"/>
    <w:rsid w:val="00146891"/>
    <w:rsid w:val="00153068"/>
    <w:rsid w:val="001675C4"/>
    <w:rsid w:val="0017003F"/>
    <w:rsid w:val="00171389"/>
    <w:rsid w:val="00171CB0"/>
    <w:rsid w:val="001828BC"/>
    <w:rsid w:val="00186989"/>
    <w:rsid w:val="00190B94"/>
    <w:rsid w:val="001B23C1"/>
    <w:rsid w:val="001B3D5E"/>
    <w:rsid w:val="001C2266"/>
    <w:rsid w:val="001E4770"/>
    <w:rsid w:val="0020175A"/>
    <w:rsid w:val="00205FE8"/>
    <w:rsid w:val="00207A04"/>
    <w:rsid w:val="002209F5"/>
    <w:rsid w:val="0022576E"/>
    <w:rsid w:val="002259C8"/>
    <w:rsid w:val="00235A2C"/>
    <w:rsid w:val="00237551"/>
    <w:rsid w:val="0024579E"/>
    <w:rsid w:val="002505DD"/>
    <w:rsid w:val="00255C34"/>
    <w:rsid w:val="00270287"/>
    <w:rsid w:val="00273CAF"/>
    <w:rsid w:val="0027472C"/>
    <w:rsid w:val="00275ABE"/>
    <w:rsid w:val="00283333"/>
    <w:rsid w:val="0028386F"/>
    <w:rsid w:val="00287B7E"/>
    <w:rsid w:val="00297E44"/>
    <w:rsid w:val="002A3085"/>
    <w:rsid w:val="002A608B"/>
    <w:rsid w:val="002A6BCE"/>
    <w:rsid w:val="002B0413"/>
    <w:rsid w:val="002D4D27"/>
    <w:rsid w:val="002D75E8"/>
    <w:rsid w:val="002E36AF"/>
    <w:rsid w:val="002E52B6"/>
    <w:rsid w:val="002E5FEE"/>
    <w:rsid w:val="002F20FB"/>
    <w:rsid w:val="002F327B"/>
    <w:rsid w:val="002F50EB"/>
    <w:rsid w:val="002F5DC2"/>
    <w:rsid w:val="002F7C67"/>
    <w:rsid w:val="00303A5A"/>
    <w:rsid w:val="00320BF9"/>
    <w:rsid w:val="0033149B"/>
    <w:rsid w:val="0034017E"/>
    <w:rsid w:val="0034222E"/>
    <w:rsid w:val="003437C9"/>
    <w:rsid w:val="00354667"/>
    <w:rsid w:val="003559B3"/>
    <w:rsid w:val="00365B62"/>
    <w:rsid w:val="003719AE"/>
    <w:rsid w:val="00381B15"/>
    <w:rsid w:val="00382DDE"/>
    <w:rsid w:val="003860CB"/>
    <w:rsid w:val="00391E0D"/>
    <w:rsid w:val="003A5A5C"/>
    <w:rsid w:val="003B03E2"/>
    <w:rsid w:val="003B1DEB"/>
    <w:rsid w:val="003B7A77"/>
    <w:rsid w:val="003D30D1"/>
    <w:rsid w:val="003D40C8"/>
    <w:rsid w:val="003E667D"/>
    <w:rsid w:val="003F01EC"/>
    <w:rsid w:val="003F08E6"/>
    <w:rsid w:val="003F0FE9"/>
    <w:rsid w:val="0040738C"/>
    <w:rsid w:val="00407C4E"/>
    <w:rsid w:val="0041371E"/>
    <w:rsid w:val="00415DD2"/>
    <w:rsid w:val="004170DD"/>
    <w:rsid w:val="00417761"/>
    <w:rsid w:val="00421C26"/>
    <w:rsid w:val="00421EF3"/>
    <w:rsid w:val="004244DF"/>
    <w:rsid w:val="00431E07"/>
    <w:rsid w:val="00440D0A"/>
    <w:rsid w:val="004474C5"/>
    <w:rsid w:val="00447883"/>
    <w:rsid w:val="00462BAB"/>
    <w:rsid w:val="00470CC5"/>
    <w:rsid w:val="00471B08"/>
    <w:rsid w:val="004867FC"/>
    <w:rsid w:val="00495A36"/>
    <w:rsid w:val="004A5C37"/>
    <w:rsid w:val="004A7A94"/>
    <w:rsid w:val="004B3B11"/>
    <w:rsid w:val="004B4741"/>
    <w:rsid w:val="004C309E"/>
    <w:rsid w:val="004C3A23"/>
    <w:rsid w:val="004C6100"/>
    <w:rsid w:val="004F35D7"/>
    <w:rsid w:val="004F66FF"/>
    <w:rsid w:val="004F75E2"/>
    <w:rsid w:val="00503828"/>
    <w:rsid w:val="005051C0"/>
    <w:rsid w:val="00516C63"/>
    <w:rsid w:val="00520BAB"/>
    <w:rsid w:val="00544211"/>
    <w:rsid w:val="00552E60"/>
    <w:rsid w:val="00554D40"/>
    <w:rsid w:val="005606B0"/>
    <w:rsid w:val="0056476C"/>
    <w:rsid w:val="005717BF"/>
    <w:rsid w:val="00571D2C"/>
    <w:rsid w:val="005864DE"/>
    <w:rsid w:val="00586A68"/>
    <w:rsid w:val="00595B88"/>
    <w:rsid w:val="00596C72"/>
    <w:rsid w:val="005A35D2"/>
    <w:rsid w:val="005A509B"/>
    <w:rsid w:val="005A59B6"/>
    <w:rsid w:val="005A718B"/>
    <w:rsid w:val="005B0789"/>
    <w:rsid w:val="005D7038"/>
    <w:rsid w:val="005E1BE6"/>
    <w:rsid w:val="005E2639"/>
    <w:rsid w:val="005F501B"/>
    <w:rsid w:val="00603748"/>
    <w:rsid w:val="00603A35"/>
    <w:rsid w:val="00604D5E"/>
    <w:rsid w:val="00604E43"/>
    <w:rsid w:val="00607356"/>
    <w:rsid w:val="00607CAB"/>
    <w:rsid w:val="0061508D"/>
    <w:rsid w:val="0061672F"/>
    <w:rsid w:val="00621690"/>
    <w:rsid w:val="00621D46"/>
    <w:rsid w:val="00631916"/>
    <w:rsid w:val="006411DE"/>
    <w:rsid w:val="00646894"/>
    <w:rsid w:val="00653E1E"/>
    <w:rsid w:val="00665F15"/>
    <w:rsid w:val="006707F2"/>
    <w:rsid w:val="00673195"/>
    <w:rsid w:val="00673F6C"/>
    <w:rsid w:val="00674CEE"/>
    <w:rsid w:val="0067515E"/>
    <w:rsid w:val="00677219"/>
    <w:rsid w:val="0068233C"/>
    <w:rsid w:val="00683605"/>
    <w:rsid w:val="00686DDE"/>
    <w:rsid w:val="006920A5"/>
    <w:rsid w:val="00693DD1"/>
    <w:rsid w:val="006A2E8C"/>
    <w:rsid w:val="006B00A0"/>
    <w:rsid w:val="006B4B76"/>
    <w:rsid w:val="006C2388"/>
    <w:rsid w:val="006C2D03"/>
    <w:rsid w:val="006C73B6"/>
    <w:rsid w:val="006D39DB"/>
    <w:rsid w:val="006E1051"/>
    <w:rsid w:val="006F20EC"/>
    <w:rsid w:val="007105A9"/>
    <w:rsid w:val="007122EF"/>
    <w:rsid w:val="00715FC6"/>
    <w:rsid w:val="007177BC"/>
    <w:rsid w:val="007206E9"/>
    <w:rsid w:val="0072375B"/>
    <w:rsid w:val="00730608"/>
    <w:rsid w:val="00736266"/>
    <w:rsid w:val="00737DD6"/>
    <w:rsid w:val="00740D39"/>
    <w:rsid w:val="007546B1"/>
    <w:rsid w:val="00762B8A"/>
    <w:rsid w:val="00765711"/>
    <w:rsid w:val="007743AF"/>
    <w:rsid w:val="00774C6A"/>
    <w:rsid w:val="00783DCD"/>
    <w:rsid w:val="00786B46"/>
    <w:rsid w:val="00787B7F"/>
    <w:rsid w:val="007913BC"/>
    <w:rsid w:val="0079164E"/>
    <w:rsid w:val="00792001"/>
    <w:rsid w:val="00793B8A"/>
    <w:rsid w:val="007A28F7"/>
    <w:rsid w:val="007D1607"/>
    <w:rsid w:val="007D1C46"/>
    <w:rsid w:val="007D29A1"/>
    <w:rsid w:val="007D5822"/>
    <w:rsid w:val="007E4847"/>
    <w:rsid w:val="007E55C0"/>
    <w:rsid w:val="007F383D"/>
    <w:rsid w:val="007F5B05"/>
    <w:rsid w:val="00811ED4"/>
    <w:rsid w:val="00842A09"/>
    <w:rsid w:val="008502CE"/>
    <w:rsid w:val="008517E9"/>
    <w:rsid w:val="00852537"/>
    <w:rsid w:val="0085591E"/>
    <w:rsid w:val="0085704B"/>
    <w:rsid w:val="008601DC"/>
    <w:rsid w:val="00860B85"/>
    <w:rsid w:val="00871A2D"/>
    <w:rsid w:val="00885835"/>
    <w:rsid w:val="00885F51"/>
    <w:rsid w:val="008870E0"/>
    <w:rsid w:val="008876B2"/>
    <w:rsid w:val="0088774A"/>
    <w:rsid w:val="0089090E"/>
    <w:rsid w:val="00892EE6"/>
    <w:rsid w:val="008A6A10"/>
    <w:rsid w:val="008D0991"/>
    <w:rsid w:val="008D58BB"/>
    <w:rsid w:val="008E3801"/>
    <w:rsid w:val="008E383F"/>
    <w:rsid w:val="008F1C29"/>
    <w:rsid w:val="008F36C6"/>
    <w:rsid w:val="00912BC4"/>
    <w:rsid w:val="00921B27"/>
    <w:rsid w:val="00925B40"/>
    <w:rsid w:val="00931262"/>
    <w:rsid w:val="0093461F"/>
    <w:rsid w:val="009379F9"/>
    <w:rsid w:val="00947362"/>
    <w:rsid w:val="0095541C"/>
    <w:rsid w:val="0095586F"/>
    <w:rsid w:val="00964CDF"/>
    <w:rsid w:val="009662AA"/>
    <w:rsid w:val="0096644D"/>
    <w:rsid w:val="0097102B"/>
    <w:rsid w:val="00980A2A"/>
    <w:rsid w:val="00980D9D"/>
    <w:rsid w:val="00984350"/>
    <w:rsid w:val="00985E6E"/>
    <w:rsid w:val="00993E56"/>
    <w:rsid w:val="00994EEC"/>
    <w:rsid w:val="00997607"/>
    <w:rsid w:val="009B67DB"/>
    <w:rsid w:val="009D1F3C"/>
    <w:rsid w:val="009E29CD"/>
    <w:rsid w:val="009E3144"/>
    <w:rsid w:val="009F1501"/>
    <w:rsid w:val="009F73CA"/>
    <w:rsid w:val="00A04FE5"/>
    <w:rsid w:val="00A051E0"/>
    <w:rsid w:val="00A20EE2"/>
    <w:rsid w:val="00A2191D"/>
    <w:rsid w:val="00A21F39"/>
    <w:rsid w:val="00A25FC6"/>
    <w:rsid w:val="00A43E43"/>
    <w:rsid w:val="00A50359"/>
    <w:rsid w:val="00A513D8"/>
    <w:rsid w:val="00A6348A"/>
    <w:rsid w:val="00A670D3"/>
    <w:rsid w:val="00A7025B"/>
    <w:rsid w:val="00A703B0"/>
    <w:rsid w:val="00A74116"/>
    <w:rsid w:val="00A821ED"/>
    <w:rsid w:val="00A9334A"/>
    <w:rsid w:val="00A9791B"/>
    <w:rsid w:val="00AB45B0"/>
    <w:rsid w:val="00AB7650"/>
    <w:rsid w:val="00AC6578"/>
    <w:rsid w:val="00AD7725"/>
    <w:rsid w:val="00AE3810"/>
    <w:rsid w:val="00AE5CEC"/>
    <w:rsid w:val="00AF5009"/>
    <w:rsid w:val="00B10AC7"/>
    <w:rsid w:val="00B1278A"/>
    <w:rsid w:val="00B12853"/>
    <w:rsid w:val="00B20868"/>
    <w:rsid w:val="00B20BDB"/>
    <w:rsid w:val="00B21FCD"/>
    <w:rsid w:val="00B25850"/>
    <w:rsid w:val="00B33343"/>
    <w:rsid w:val="00B40E0E"/>
    <w:rsid w:val="00B443A6"/>
    <w:rsid w:val="00B542E6"/>
    <w:rsid w:val="00B6017E"/>
    <w:rsid w:val="00B6651C"/>
    <w:rsid w:val="00B70279"/>
    <w:rsid w:val="00B71F27"/>
    <w:rsid w:val="00B74E59"/>
    <w:rsid w:val="00B911A5"/>
    <w:rsid w:val="00BA4B4D"/>
    <w:rsid w:val="00BA6C66"/>
    <w:rsid w:val="00BB466E"/>
    <w:rsid w:val="00BC0BED"/>
    <w:rsid w:val="00BC0F2F"/>
    <w:rsid w:val="00BC1CA1"/>
    <w:rsid w:val="00BC6C39"/>
    <w:rsid w:val="00BD0F20"/>
    <w:rsid w:val="00BE73E0"/>
    <w:rsid w:val="00BF3095"/>
    <w:rsid w:val="00BF6155"/>
    <w:rsid w:val="00C023DA"/>
    <w:rsid w:val="00C060BB"/>
    <w:rsid w:val="00C11E72"/>
    <w:rsid w:val="00C25DD4"/>
    <w:rsid w:val="00C41106"/>
    <w:rsid w:val="00C4163F"/>
    <w:rsid w:val="00C431C7"/>
    <w:rsid w:val="00C44EFF"/>
    <w:rsid w:val="00C5236C"/>
    <w:rsid w:val="00C569F5"/>
    <w:rsid w:val="00C60023"/>
    <w:rsid w:val="00C67D63"/>
    <w:rsid w:val="00C72301"/>
    <w:rsid w:val="00C72ACE"/>
    <w:rsid w:val="00C8083E"/>
    <w:rsid w:val="00C857D3"/>
    <w:rsid w:val="00C92155"/>
    <w:rsid w:val="00C93EA7"/>
    <w:rsid w:val="00C94F5A"/>
    <w:rsid w:val="00C964A6"/>
    <w:rsid w:val="00CA0AEF"/>
    <w:rsid w:val="00CA4C0B"/>
    <w:rsid w:val="00CA7954"/>
    <w:rsid w:val="00CB0434"/>
    <w:rsid w:val="00CB0896"/>
    <w:rsid w:val="00CB40A9"/>
    <w:rsid w:val="00CC14B3"/>
    <w:rsid w:val="00CC477D"/>
    <w:rsid w:val="00CD00CD"/>
    <w:rsid w:val="00CD25E7"/>
    <w:rsid w:val="00CD5616"/>
    <w:rsid w:val="00CE255F"/>
    <w:rsid w:val="00CE2B65"/>
    <w:rsid w:val="00CF0989"/>
    <w:rsid w:val="00CF1743"/>
    <w:rsid w:val="00CF18EC"/>
    <w:rsid w:val="00CF4A7E"/>
    <w:rsid w:val="00CF7AA8"/>
    <w:rsid w:val="00D07430"/>
    <w:rsid w:val="00D07A42"/>
    <w:rsid w:val="00D136D9"/>
    <w:rsid w:val="00D175EC"/>
    <w:rsid w:val="00D22A59"/>
    <w:rsid w:val="00D22C8C"/>
    <w:rsid w:val="00D309B6"/>
    <w:rsid w:val="00D345FA"/>
    <w:rsid w:val="00D34631"/>
    <w:rsid w:val="00D36806"/>
    <w:rsid w:val="00D530B5"/>
    <w:rsid w:val="00D5741A"/>
    <w:rsid w:val="00D63111"/>
    <w:rsid w:val="00DA5CFA"/>
    <w:rsid w:val="00DB4B43"/>
    <w:rsid w:val="00DC2F28"/>
    <w:rsid w:val="00DC78A0"/>
    <w:rsid w:val="00DD4024"/>
    <w:rsid w:val="00DD5A3F"/>
    <w:rsid w:val="00DE0E3F"/>
    <w:rsid w:val="00DF09B7"/>
    <w:rsid w:val="00DF1E1D"/>
    <w:rsid w:val="00DF3165"/>
    <w:rsid w:val="00DF6176"/>
    <w:rsid w:val="00DF7556"/>
    <w:rsid w:val="00E02A0B"/>
    <w:rsid w:val="00E05BC9"/>
    <w:rsid w:val="00E07B43"/>
    <w:rsid w:val="00E1032C"/>
    <w:rsid w:val="00E10D89"/>
    <w:rsid w:val="00E1253C"/>
    <w:rsid w:val="00E21227"/>
    <w:rsid w:val="00E218A8"/>
    <w:rsid w:val="00E24139"/>
    <w:rsid w:val="00E25C7B"/>
    <w:rsid w:val="00E270A8"/>
    <w:rsid w:val="00E44C34"/>
    <w:rsid w:val="00E518E2"/>
    <w:rsid w:val="00E52174"/>
    <w:rsid w:val="00E56EC4"/>
    <w:rsid w:val="00E62683"/>
    <w:rsid w:val="00E82917"/>
    <w:rsid w:val="00E92AD7"/>
    <w:rsid w:val="00E94C52"/>
    <w:rsid w:val="00E951F6"/>
    <w:rsid w:val="00EA0CA7"/>
    <w:rsid w:val="00EA11ED"/>
    <w:rsid w:val="00EC5221"/>
    <w:rsid w:val="00EC7934"/>
    <w:rsid w:val="00ED0181"/>
    <w:rsid w:val="00ED2DDA"/>
    <w:rsid w:val="00ED5D46"/>
    <w:rsid w:val="00EE26AE"/>
    <w:rsid w:val="00EE6C9B"/>
    <w:rsid w:val="00EF49AF"/>
    <w:rsid w:val="00F008A9"/>
    <w:rsid w:val="00F0592F"/>
    <w:rsid w:val="00F15BCB"/>
    <w:rsid w:val="00F1620A"/>
    <w:rsid w:val="00F212E5"/>
    <w:rsid w:val="00F2186C"/>
    <w:rsid w:val="00F31649"/>
    <w:rsid w:val="00F35439"/>
    <w:rsid w:val="00F44F55"/>
    <w:rsid w:val="00F500F7"/>
    <w:rsid w:val="00F53399"/>
    <w:rsid w:val="00F538E1"/>
    <w:rsid w:val="00F636D0"/>
    <w:rsid w:val="00F714E6"/>
    <w:rsid w:val="00F82C7B"/>
    <w:rsid w:val="00F85E8F"/>
    <w:rsid w:val="00F93DCE"/>
    <w:rsid w:val="00FA71C6"/>
    <w:rsid w:val="00FA7724"/>
    <w:rsid w:val="00FA774B"/>
    <w:rsid w:val="00FB3207"/>
    <w:rsid w:val="00FB428D"/>
    <w:rsid w:val="00FB751D"/>
    <w:rsid w:val="00FC1AA5"/>
    <w:rsid w:val="00FD5077"/>
    <w:rsid w:val="00FD649E"/>
    <w:rsid w:val="00FE25CA"/>
    <w:rsid w:val="00FE4ADC"/>
    <w:rsid w:val="00FF03CE"/>
    <w:rsid w:val="00FF0C2E"/>
    <w:rsid w:val="00FF1CE2"/>
    <w:rsid w:val="00FF2E5E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383F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383F"/>
    <w:pPr>
      <w:widowControl w:val="0"/>
      <w:suppressAutoHyphens w:val="0"/>
      <w:autoSpaceDE w:val="0"/>
      <w:spacing w:before="0" w:line="240" w:lineRule="auto"/>
      <w:jc w:val="left"/>
      <w:textAlignment w:val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DEE-4B1F-4477-AA95-2DA789F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17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30</cp:revision>
  <cp:lastPrinted>2024-08-27T13:55:00Z</cp:lastPrinted>
  <dcterms:created xsi:type="dcterms:W3CDTF">2024-08-26T13:22:00Z</dcterms:created>
  <dcterms:modified xsi:type="dcterms:W3CDTF">2024-08-27T13:55:00Z</dcterms:modified>
</cp:coreProperties>
</file>