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1588" w:rsidR="00CF4BFA" w:rsidP="004D759E" w:rsidRDefault="00A86B92" w14:paraId="5C6588FB" w14:textId="707B619B">
      <w:pPr>
        <w:spacing w:after="0" w:line="240" w:lineRule="auto"/>
        <w:jc w:val="both"/>
        <w:rPr>
          <w:b/>
          <w:bCs/>
          <w:i/>
          <w:iCs/>
          <w:color w:val="800000"/>
          <w:sz w:val="18"/>
          <w:szCs w:val="18"/>
          <w:u w:val="single"/>
        </w:rPr>
      </w:pPr>
      <w:r w:rsidRPr="00F06051">
        <w:rPr>
          <w:b/>
          <w:bCs/>
          <w:i/>
          <w:iCs/>
          <w:color w:val="800000"/>
          <w:sz w:val="18"/>
          <w:szCs w:val="18"/>
          <w:u w:val="single"/>
        </w:rPr>
        <w:t>Il presente modulo è da compilare</w:t>
      </w:r>
      <w:r w:rsidRPr="00F06051" w:rsidR="006B66DD">
        <w:rPr>
          <w:b/>
          <w:bCs/>
          <w:i/>
          <w:iCs/>
          <w:color w:val="800000"/>
          <w:sz w:val="18"/>
          <w:szCs w:val="18"/>
          <w:u w:val="single"/>
        </w:rPr>
        <w:t xml:space="preserve"> solo nei casi di cui </w:t>
      </w:r>
      <w:r w:rsidRPr="00261588" w:rsidR="006B66DD">
        <w:rPr>
          <w:b/>
          <w:bCs/>
          <w:i/>
          <w:iCs/>
          <w:color w:val="800000"/>
          <w:sz w:val="18"/>
          <w:szCs w:val="18"/>
          <w:u w:val="single"/>
        </w:rPr>
        <w:t xml:space="preserve">all’art. </w:t>
      </w:r>
      <w:r w:rsidRPr="00261588" w:rsidR="003547D7">
        <w:rPr>
          <w:b/>
          <w:bCs/>
          <w:i/>
          <w:iCs/>
          <w:color w:val="800000"/>
          <w:sz w:val="18"/>
          <w:szCs w:val="18"/>
          <w:u w:val="single"/>
        </w:rPr>
        <w:t>2</w:t>
      </w:r>
      <w:r w:rsidRPr="00261588" w:rsidR="006B66DD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Pr="00261588" w:rsidR="00F06051">
        <w:rPr>
          <w:b/>
          <w:bCs/>
          <w:i/>
          <w:iCs/>
          <w:color w:val="800000"/>
          <w:sz w:val="18"/>
          <w:szCs w:val="18"/>
          <w:u w:val="single"/>
        </w:rPr>
        <w:t xml:space="preserve">comma </w:t>
      </w:r>
      <w:r w:rsidRPr="000435DA" w:rsidR="00941A87">
        <w:rPr>
          <w:b/>
          <w:bCs/>
          <w:i/>
          <w:iCs/>
          <w:color w:val="800000"/>
          <w:sz w:val="18"/>
          <w:szCs w:val="18"/>
          <w:u w:val="single"/>
        </w:rPr>
        <w:t>9, 10</w:t>
      </w:r>
      <w:r w:rsidRPr="00261588" w:rsidR="00941A87">
        <w:rPr>
          <w:b/>
          <w:bCs/>
          <w:i/>
          <w:iCs/>
          <w:color w:val="800000"/>
          <w:sz w:val="18"/>
          <w:szCs w:val="18"/>
          <w:u w:val="single"/>
        </w:rPr>
        <w:t xml:space="preserve"> </w:t>
      </w:r>
      <w:r w:rsidRPr="000435DA" w:rsidR="00941A87">
        <w:rPr>
          <w:b/>
          <w:bCs/>
          <w:i/>
          <w:iCs/>
          <w:color w:val="800000"/>
          <w:sz w:val="18"/>
          <w:szCs w:val="18"/>
          <w:u w:val="single"/>
        </w:rPr>
        <w:t>e 11</w:t>
      </w:r>
      <w:r w:rsidRPr="00261588" w:rsidR="002C10F7">
        <w:rPr>
          <w:b/>
          <w:bCs/>
          <w:i/>
          <w:iCs/>
          <w:color w:val="800000"/>
          <w:sz w:val="18"/>
          <w:szCs w:val="18"/>
        </w:rPr>
        <w:t>.</w:t>
      </w:r>
      <w:r w:rsidRPr="00261588" w:rsidR="002C10F7">
        <w:rPr>
          <w:b/>
          <w:bCs/>
          <w:i/>
          <w:iCs/>
          <w:sz w:val="18"/>
          <w:szCs w:val="18"/>
        </w:rPr>
        <w:t xml:space="preserve"> </w:t>
      </w:r>
      <w:r w:rsidRPr="00261588" w:rsidR="00F5091A">
        <w:rPr>
          <w:i/>
          <w:iCs/>
          <w:sz w:val="18"/>
          <w:szCs w:val="18"/>
        </w:rPr>
        <w:t>Nel caso di più proprietari</w:t>
      </w:r>
      <w:r w:rsidRPr="00261588" w:rsidR="00A60D41">
        <w:rPr>
          <w:i/>
          <w:iCs/>
          <w:sz w:val="18"/>
          <w:szCs w:val="18"/>
        </w:rPr>
        <w:t xml:space="preserve">, usufruttuari o titolari di </w:t>
      </w:r>
      <w:r w:rsidRPr="00261588" w:rsidR="00D13541">
        <w:rPr>
          <w:i/>
          <w:iCs/>
          <w:sz w:val="18"/>
          <w:szCs w:val="18"/>
        </w:rPr>
        <w:t>diritti reali</w:t>
      </w:r>
      <w:r w:rsidRPr="00261588" w:rsidR="00A60D41">
        <w:rPr>
          <w:i/>
          <w:iCs/>
          <w:sz w:val="18"/>
          <w:szCs w:val="18"/>
        </w:rPr>
        <w:t xml:space="preserve"> di garanzia</w:t>
      </w:r>
      <w:r w:rsidRPr="00261588" w:rsidR="00D13541">
        <w:rPr>
          <w:i/>
          <w:iCs/>
          <w:sz w:val="18"/>
          <w:szCs w:val="18"/>
        </w:rPr>
        <w:t xml:space="preserve">, ogni soggetto dovrà compilare il modulo </w:t>
      </w:r>
      <w:r w:rsidRPr="00261588" w:rsidR="00377A83">
        <w:rPr>
          <w:i/>
          <w:iCs/>
          <w:sz w:val="18"/>
          <w:szCs w:val="18"/>
        </w:rPr>
        <w:t>comprendente Dichiarazione sostitutiva di Atto notorio</w:t>
      </w:r>
      <w:r w:rsidRPr="00261588" w:rsidR="0048786C">
        <w:rPr>
          <w:i/>
          <w:iCs/>
          <w:sz w:val="18"/>
          <w:szCs w:val="18"/>
        </w:rPr>
        <w:t xml:space="preserve"> e Procura Speciale ad un unico Soggetto </w:t>
      </w:r>
      <w:r w:rsidRPr="00261588" w:rsidR="005949F9">
        <w:rPr>
          <w:i/>
          <w:iCs/>
          <w:sz w:val="18"/>
          <w:szCs w:val="18"/>
        </w:rPr>
        <w:t>i</w:t>
      </w:r>
      <w:r w:rsidRPr="00261588" w:rsidR="009E6E9C">
        <w:rPr>
          <w:i/>
          <w:iCs/>
          <w:sz w:val="18"/>
          <w:szCs w:val="18"/>
        </w:rPr>
        <w:t>ncaricato di rappresentarli come Beneficiario</w:t>
      </w:r>
      <w:r w:rsidRPr="00261588" w:rsidR="00F06051">
        <w:rPr>
          <w:i/>
          <w:iCs/>
          <w:sz w:val="18"/>
          <w:szCs w:val="18"/>
        </w:rPr>
        <w:t xml:space="preserve"> </w:t>
      </w:r>
      <w:r w:rsidRPr="00261588" w:rsidR="00F06051">
        <w:rPr>
          <w:b/>
          <w:bCs/>
          <w:i/>
          <w:iCs/>
          <w:color w:val="800000"/>
          <w:sz w:val="18"/>
          <w:szCs w:val="18"/>
        </w:rPr>
        <w:t>(*)</w:t>
      </w:r>
    </w:p>
    <w:p w:rsidRPr="00261588" w:rsidR="00F06051" w:rsidP="004D759E" w:rsidRDefault="00F06051" w14:paraId="1E6B0487" w14:textId="77777777">
      <w:pPr>
        <w:spacing w:after="0" w:line="240" w:lineRule="auto"/>
        <w:jc w:val="both"/>
        <w:rPr>
          <w:b/>
          <w:bCs/>
          <w:i/>
          <w:iCs/>
          <w:color w:val="800000"/>
          <w:sz w:val="18"/>
          <w:szCs w:val="18"/>
          <w:u w:val="single"/>
        </w:rPr>
      </w:pPr>
    </w:p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CF4BFA" w:rsidTr="00634C2F" w14:paraId="7B0BD70B" w14:textId="77777777">
        <w:trPr>
          <w:trHeight w:val="604"/>
        </w:trPr>
        <w:tc>
          <w:tcPr>
            <w:tcW w:w="9628" w:type="dxa"/>
            <w:shd w:val="clear" w:color="auto" w:fill="F2F2F2" w:themeFill="background1" w:themeFillShade="F2"/>
          </w:tcPr>
          <w:p w:rsidRPr="00261588" w:rsidR="006B0E36" w:rsidP="00634C2F" w:rsidRDefault="00CF4BFA" w14:paraId="2342466D" w14:textId="28AC04EA">
            <w:pPr>
              <w:jc w:val="center"/>
              <w:rPr>
                <w:b/>
                <w:bCs/>
                <w:sz w:val="26"/>
                <w:szCs w:val="26"/>
              </w:rPr>
            </w:pPr>
            <w:r w:rsidRPr="00261588">
              <w:rPr>
                <w:b/>
                <w:bCs/>
                <w:sz w:val="26"/>
                <w:szCs w:val="26"/>
              </w:rPr>
              <w:t xml:space="preserve">ALLEGATO </w:t>
            </w:r>
            <w:r w:rsidRPr="000435DA" w:rsidR="00261588">
              <w:rPr>
                <w:b/>
                <w:bCs/>
                <w:sz w:val="26"/>
                <w:szCs w:val="26"/>
              </w:rPr>
              <w:t>A</w:t>
            </w:r>
            <w:r w:rsidRPr="00261588">
              <w:rPr>
                <w:b/>
                <w:bCs/>
                <w:sz w:val="26"/>
                <w:szCs w:val="26"/>
              </w:rPr>
              <w:t xml:space="preserve"> – DICHIARAZIONE SOSTITUTIVA E PROCURA SPECIALE </w:t>
            </w:r>
          </w:p>
          <w:p w:rsidRPr="00261588" w:rsidR="00CF4BFA" w:rsidP="00634C2F" w:rsidRDefault="005F5C67" w14:paraId="63B3C176" w14:textId="586C1C5B">
            <w:pPr>
              <w:jc w:val="center"/>
              <w:rPr>
                <w:b/>
                <w:bCs/>
                <w:sz w:val="26"/>
                <w:szCs w:val="26"/>
              </w:rPr>
            </w:pPr>
            <w:r w:rsidRPr="00261588">
              <w:rPr>
                <w:b/>
                <w:bCs/>
                <w:sz w:val="26"/>
                <w:szCs w:val="26"/>
              </w:rPr>
              <w:t>DI DELEGA AD UNICO SOGGETTO</w:t>
            </w:r>
          </w:p>
          <w:p w:rsidR="00CF4BFA" w:rsidP="00634C2F" w:rsidRDefault="00CF4BFA" w14:paraId="0211AC4E" w14:textId="77777777">
            <w:pPr>
              <w:jc w:val="center"/>
            </w:pPr>
            <w:r w:rsidRPr="00261588">
              <w:rPr>
                <w:sz w:val="20"/>
                <w:szCs w:val="20"/>
              </w:rPr>
              <w:t xml:space="preserve">(ex art. 1387 e seguenti del </w:t>
            </w:r>
            <w:proofErr w:type="gramStart"/>
            <w:r w:rsidRPr="00261588">
              <w:rPr>
                <w:sz w:val="20"/>
                <w:szCs w:val="20"/>
              </w:rPr>
              <w:t>Codice Civile</w:t>
            </w:r>
            <w:proofErr w:type="gramEnd"/>
            <w:r w:rsidRPr="00261588">
              <w:rPr>
                <w:sz w:val="20"/>
                <w:szCs w:val="20"/>
              </w:rPr>
              <w:t>)</w:t>
            </w:r>
          </w:p>
        </w:tc>
      </w:tr>
    </w:tbl>
    <w:p w:rsidR="00143834" w:rsidP="00143834" w:rsidRDefault="00143834" w14:paraId="6EED0C9B" w14:textId="77777777">
      <w:pPr>
        <w:spacing w:after="120" w:line="240" w:lineRule="auto"/>
        <w:rPr>
          <w:b/>
          <w:bCs/>
          <w:i/>
          <w:iCs/>
          <w:color w:val="800000"/>
          <w:sz w:val="18"/>
          <w:szCs w:val="18"/>
        </w:rPr>
      </w:pPr>
    </w:p>
    <w:p w:rsidRPr="00EA11A3" w:rsidR="00143834" w:rsidP="00143834" w:rsidRDefault="00143834" w14:paraId="1709959D" w14:textId="794F337C">
      <w:pPr>
        <w:spacing w:after="120" w:line="240" w:lineRule="auto"/>
        <w:rPr>
          <w:b/>
          <w:bCs/>
          <w:i/>
          <w:iCs/>
          <w:color w:val="800000"/>
          <w:sz w:val="18"/>
          <w:szCs w:val="18"/>
          <w:u w:val="single"/>
        </w:rPr>
      </w:pPr>
      <w:r w:rsidRPr="003F27F8">
        <w:rPr>
          <w:b/>
          <w:bCs/>
          <w:i/>
          <w:iCs/>
          <w:color w:val="800000"/>
          <w:sz w:val="18"/>
          <w:szCs w:val="18"/>
        </w:rPr>
        <w:t>(1)</w:t>
      </w:r>
      <w:r>
        <w:rPr>
          <w:b/>
          <w:bCs/>
          <w:i/>
          <w:iCs/>
          <w:color w:val="800000"/>
          <w:sz w:val="18"/>
          <w:szCs w:val="18"/>
          <w:u w:val="single"/>
        </w:rPr>
        <w:t xml:space="preserve">   </w:t>
      </w:r>
      <w:r w:rsidR="00BE3623">
        <w:rPr>
          <w:b/>
          <w:bCs/>
          <w:i/>
          <w:iCs/>
          <w:color w:val="800000"/>
          <w:sz w:val="18"/>
          <w:szCs w:val="18"/>
          <w:u w:val="single"/>
        </w:rPr>
        <w:t>Identificazione del</w:t>
      </w:r>
      <w:r w:rsidR="000435DA">
        <w:rPr>
          <w:b/>
          <w:bCs/>
          <w:i/>
          <w:iCs/>
          <w:color w:val="800000"/>
          <w:sz w:val="18"/>
          <w:szCs w:val="18"/>
          <w:u w:val="single"/>
        </w:rPr>
        <w:t>l’immobile</w:t>
      </w:r>
      <w:r w:rsidR="00BE3623">
        <w:rPr>
          <w:b/>
          <w:bCs/>
          <w:i/>
          <w:iCs/>
          <w:color w:val="800000"/>
          <w:sz w:val="18"/>
          <w:szCs w:val="18"/>
          <w:u w:val="single"/>
        </w:rPr>
        <w:t xml:space="preserve"> oggetto del</w:t>
      </w:r>
      <w:r w:rsidR="009C4127">
        <w:rPr>
          <w:b/>
          <w:bCs/>
          <w:i/>
          <w:iCs/>
          <w:color w:val="800000"/>
          <w:sz w:val="18"/>
          <w:szCs w:val="18"/>
          <w:u w:val="single"/>
        </w:rPr>
        <w:t xml:space="preserve"> Decreto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3834" w:rsidTr="00261588" w14:paraId="66049861" w14:textId="77777777">
        <w:trPr>
          <w:trHeight w:val="1791"/>
        </w:trPr>
        <w:tc>
          <w:tcPr>
            <w:tcW w:w="9628" w:type="dxa"/>
          </w:tcPr>
          <w:p w:rsidR="00342E6F" w:rsidP="00634C2F" w:rsidRDefault="00342E6F" w14:paraId="262B9650" w14:textId="4405C61B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Relativamente all’Immobile</w:t>
            </w:r>
            <w:r w:rsidR="0020400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:</w:t>
            </w:r>
          </w:p>
          <w:p w:rsidR="000047CD" w:rsidP="00634C2F" w:rsidRDefault="00143834" w14:paraId="52FB4D5B" w14:textId="1F4E1E59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sito nel Comune di 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___ Prov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incia di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 xml:space="preserve"> 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 in via _____________________________________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__, civico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/i 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_________</w:t>
            </w:r>
            <w:r w:rsidRPr="00AF231E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231E" w:rsidR="000121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interno</w:t>
            </w:r>
            <w:r w:rsidR="000121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F231E" w:rsidR="0001216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17BD3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  <w:r w:rsidRPr="00AF231E" w:rsidR="0001216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01216C">
              <w:rPr>
                <w:rFonts w:asciiTheme="minorHAnsi" w:hAnsiTheme="minorHAnsi" w:cstheme="minorHAnsi"/>
                <w:sz w:val="20"/>
                <w:szCs w:val="20"/>
              </w:rPr>
              <w:t>____</w:t>
            </w:r>
          </w:p>
          <w:p w:rsidRPr="00941A87" w:rsidR="00143834" w:rsidP="00941A87" w:rsidRDefault="000047CD" w14:paraId="4F896C17" w14:textId="3320A703">
            <w:pPr>
              <w:pStyle w:val="Default"/>
              <w:spacing w:before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Identificativi catastali: Foglio_______________ Mappale_________________ </w:t>
            </w:r>
          </w:p>
        </w:tc>
      </w:tr>
    </w:tbl>
    <w:p w:rsidR="00143834" w:rsidP="00143834" w:rsidRDefault="00143834" w14:paraId="59569BE6" w14:textId="77777777">
      <w:pPr>
        <w:spacing w:after="0" w:line="240" w:lineRule="auto"/>
        <w:rPr>
          <w:b/>
          <w:bCs/>
          <w:i/>
          <w:iCs/>
          <w:color w:val="800000"/>
          <w:sz w:val="18"/>
          <w:szCs w:val="18"/>
        </w:rPr>
      </w:pPr>
    </w:p>
    <w:p w:rsidRPr="0032431D" w:rsidR="00720F35" w:rsidP="004D759E" w:rsidRDefault="00720F35" w14:paraId="01DBD6A1" w14:textId="7777777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D3C22" w:rsidP="004D759E" w:rsidRDefault="004D759E" w14:paraId="39942E20" w14:textId="78C9012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431D">
        <w:rPr>
          <w:rFonts w:asciiTheme="minorHAnsi" w:hAnsiTheme="minorHAnsi" w:cstheme="minorHAnsi"/>
          <w:sz w:val="20"/>
          <w:szCs w:val="20"/>
        </w:rPr>
        <w:t>Il sottoscritto_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_______________</w:t>
      </w:r>
      <w:r w:rsidRPr="0032431D">
        <w:rPr>
          <w:rFonts w:asciiTheme="minorHAnsi" w:hAnsiTheme="minorHAnsi" w:cstheme="minorHAnsi"/>
          <w:sz w:val="20"/>
          <w:szCs w:val="20"/>
        </w:rPr>
        <w:t>_____</w:t>
      </w:r>
      <w:r w:rsidR="0032431D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_________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</w:t>
      </w:r>
      <w:r w:rsidRPr="0032431D">
        <w:rPr>
          <w:rFonts w:asciiTheme="minorHAnsi" w:hAnsiTheme="minorHAnsi" w:cstheme="minorHAnsi"/>
          <w:sz w:val="20"/>
          <w:szCs w:val="20"/>
        </w:rPr>
        <w:t>__, CF_______________</w:t>
      </w:r>
      <w:r w:rsidR="0032431D">
        <w:rPr>
          <w:rFonts w:asciiTheme="minorHAnsi" w:hAnsiTheme="minorHAnsi" w:cstheme="minorHAnsi"/>
          <w:sz w:val="20"/>
          <w:szCs w:val="20"/>
        </w:rPr>
        <w:t>________</w:t>
      </w:r>
      <w:r w:rsidRPr="0032431D">
        <w:rPr>
          <w:rFonts w:asciiTheme="minorHAnsi" w:hAnsiTheme="minorHAnsi" w:cstheme="minorHAnsi"/>
          <w:sz w:val="20"/>
          <w:szCs w:val="20"/>
        </w:rPr>
        <w:t>_______________, nato a 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</w:t>
      </w:r>
      <w:r w:rsidRPr="0032431D">
        <w:rPr>
          <w:rFonts w:asciiTheme="minorHAnsi" w:hAnsiTheme="minorHAnsi" w:cstheme="minorHAnsi"/>
          <w:sz w:val="20"/>
          <w:szCs w:val="20"/>
        </w:rPr>
        <w:t>_</w:t>
      </w:r>
      <w:r w:rsidRPr="0032431D" w:rsidR="00AB1F52">
        <w:rPr>
          <w:rFonts w:asciiTheme="minorHAnsi" w:hAnsiTheme="minorHAnsi" w:cstheme="minorHAnsi"/>
          <w:sz w:val="20"/>
          <w:szCs w:val="20"/>
        </w:rPr>
        <w:t>___</w:t>
      </w:r>
      <w:r w:rsidRPr="0032431D">
        <w:rPr>
          <w:rFonts w:asciiTheme="minorHAnsi" w:hAnsiTheme="minorHAnsi" w:cstheme="minorHAnsi"/>
          <w:sz w:val="20"/>
          <w:szCs w:val="20"/>
        </w:rPr>
        <w:t>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______________</w:t>
      </w:r>
      <w:r w:rsidRPr="0032431D">
        <w:rPr>
          <w:rFonts w:asciiTheme="minorHAnsi" w:hAnsiTheme="minorHAnsi" w:cstheme="minorHAnsi"/>
          <w:sz w:val="20"/>
          <w:szCs w:val="20"/>
        </w:rPr>
        <w:t>____</w:t>
      </w:r>
      <w:r w:rsidR="0032431D">
        <w:rPr>
          <w:rFonts w:asciiTheme="minorHAnsi" w:hAnsiTheme="minorHAnsi" w:cstheme="minorHAnsi"/>
          <w:sz w:val="20"/>
          <w:szCs w:val="20"/>
        </w:rPr>
        <w:t>___</w:t>
      </w:r>
      <w:r w:rsidRPr="0032431D">
        <w:rPr>
          <w:rFonts w:asciiTheme="minorHAnsi" w:hAnsiTheme="minorHAnsi" w:cstheme="minorHAnsi"/>
          <w:sz w:val="20"/>
          <w:szCs w:val="20"/>
        </w:rPr>
        <w:t>___________ il 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</w:t>
      </w:r>
      <w:r w:rsidR="0032431D">
        <w:rPr>
          <w:rFonts w:asciiTheme="minorHAnsi" w:hAnsiTheme="minorHAnsi" w:cstheme="minorHAnsi"/>
          <w:sz w:val="20"/>
          <w:szCs w:val="20"/>
        </w:rPr>
        <w:t>______________</w:t>
      </w:r>
      <w:r w:rsidRPr="0032431D">
        <w:rPr>
          <w:rFonts w:asciiTheme="minorHAnsi" w:hAnsiTheme="minorHAnsi" w:cstheme="minorHAnsi"/>
          <w:sz w:val="20"/>
          <w:szCs w:val="20"/>
        </w:rPr>
        <w:t>________ residente in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</w:t>
      </w:r>
      <w:r w:rsidRPr="0032431D">
        <w:rPr>
          <w:rFonts w:asciiTheme="minorHAnsi" w:hAnsiTheme="minorHAnsi" w:cstheme="minorHAnsi"/>
          <w:sz w:val="20"/>
          <w:szCs w:val="20"/>
        </w:rPr>
        <w:t>___________________________, documento d’identità n.______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_______________</w:t>
      </w:r>
      <w:r w:rsidRPr="0032431D">
        <w:rPr>
          <w:rFonts w:asciiTheme="minorHAnsi" w:hAnsiTheme="minorHAnsi" w:cstheme="minorHAnsi"/>
          <w:sz w:val="20"/>
          <w:szCs w:val="20"/>
        </w:rPr>
        <w:t>_________, rilasciato da ___________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</w:t>
      </w:r>
      <w:r w:rsidRPr="0032431D">
        <w:rPr>
          <w:rFonts w:asciiTheme="minorHAnsi" w:hAnsiTheme="minorHAnsi" w:cstheme="minorHAnsi"/>
          <w:sz w:val="20"/>
          <w:szCs w:val="20"/>
        </w:rPr>
        <w:t>______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</w:t>
      </w:r>
      <w:r w:rsidRPr="0032431D">
        <w:rPr>
          <w:rFonts w:asciiTheme="minorHAnsi" w:hAnsiTheme="minorHAnsi" w:cstheme="minorHAnsi"/>
          <w:sz w:val="20"/>
          <w:szCs w:val="20"/>
        </w:rPr>
        <w:t>________, il ___</w:t>
      </w:r>
      <w:r w:rsidRPr="0032431D" w:rsidR="00AB1F52">
        <w:rPr>
          <w:rFonts w:asciiTheme="minorHAnsi" w:hAnsiTheme="minorHAnsi" w:cstheme="minorHAnsi"/>
          <w:sz w:val="20"/>
          <w:szCs w:val="20"/>
        </w:rPr>
        <w:t>__________</w:t>
      </w:r>
      <w:r w:rsidRPr="0032431D">
        <w:rPr>
          <w:rFonts w:asciiTheme="minorHAnsi" w:hAnsiTheme="minorHAnsi" w:cstheme="minorHAnsi"/>
          <w:sz w:val="20"/>
          <w:szCs w:val="20"/>
        </w:rPr>
        <w:t>________</w:t>
      </w:r>
      <w:r w:rsidR="00265CC2">
        <w:rPr>
          <w:rFonts w:asciiTheme="minorHAnsi" w:hAnsiTheme="minorHAnsi" w:cstheme="minorHAnsi"/>
          <w:sz w:val="20"/>
          <w:szCs w:val="20"/>
        </w:rPr>
        <w:t xml:space="preserve"> </w:t>
      </w:r>
      <w:r w:rsidRPr="0032431D">
        <w:rPr>
          <w:rFonts w:asciiTheme="minorHAnsi" w:hAnsiTheme="minorHAnsi" w:cstheme="minorHAnsi"/>
          <w:sz w:val="20"/>
          <w:szCs w:val="20"/>
        </w:rPr>
        <w:t>scadenza____</w:t>
      </w:r>
      <w:r w:rsidR="00265CC2">
        <w:rPr>
          <w:rFonts w:asciiTheme="minorHAnsi" w:hAnsiTheme="minorHAnsi" w:cstheme="minorHAnsi"/>
          <w:sz w:val="20"/>
          <w:szCs w:val="20"/>
        </w:rPr>
        <w:t>__________</w:t>
      </w:r>
      <w:r w:rsidR="005F37EB">
        <w:rPr>
          <w:rFonts w:asciiTheme="minorHAnsi" w:hAnsiTheme="minorHAnsi" w:cstheme="minorHAnsi"/>
          <w:sz w:val="20"/>
          <w:szCs w:val="20"/>
        </w:rPr>
        <w:t>_</w:t>
      </w:r>
      <w:r w:rsidR="00265CC2">
        <w:rPr>
          <w:rFonts w:asciiTheme="minorHAnsi" w:hAnsiTheme="minorHAnsi" w:cstheme="minorHAnsi"/>
          <w:sz w:val="20"/>
          <w:szCs w:val="20"/>
        </w:rPr>
        <w:t>_</w:t>
      </w:r>
      <w:r w:rsidRPr="0032431D">
        <w:rPr>
          <w:rFonts w:asciiTheme="minorHAnsi" w:hAnsiTheme="minorHAnsi" w:cstheme="minorHAnsi"/>
          <w:sz w:val="20"/>
          <w:szCs w:val="20"/>
        </w:rPr>
        <w:t xml:space="preserve">____, </w:t>
      </w:r>
    </w:p>
    <w:p w:rsidRPr="0078643E" w:rsidR="0078643E" w:rsidP="0078643E" w:rsidRDefault="005F37EB" w14:paraId="55D19753" w14:textId="5F2C673F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rappresentante legale</w:t>
      </w:r>
      <w:r w:rsidRPr="0078643E" w:rsidR="0078643E">
        <w:rPr>
          <w:sz w:val="20"/>
          <w:szCs w:val="20"/>
        </w:rPr>
        <w:t xml:space="preserve"> della DITTA/SOCIETÀ </w:t>
      </w:r>
      <w:r w:rsidRPr="0078643E" w:rsidR="0078643E">
        <w:rPr>
          <w:b/>
          <w:bCs/>
          <w:color w:val="800000"/>
          <w:sz w:val="20"/>
          <w:szCs w:val="20"/>
        </w:rPr>
        <w:t xml:space="preserve">(*) </w:t>
      </w:r>
      <w:r w:rsidRPr="0078643E" w:rsidR="0078643E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</w:t>
      </w:r>
      <w:r w:rsidRPr="0078643E" w:rsidR="0078643E">
        <w:rPr>
          <w:sz w:val="20"/>
          <w:szCs w:val="20"/>
        </w:rPr>
        <w:t>______________</w:t>
      </w:r>
    </w:p>
    <w:p w:rsidRPr="0078643E" w:rsidR="0078643E" w:rsidP="0078643E" w:rsidRDefault="0078643E" w14:paraId="64A72C8F" w14:textId="6C7A2584">
      <w:pPr>
        <w:spacing w:line="288" w:lineRule="auto"/>
        <w:jc w:val="both"/>
        <w:rPr>
          <w:sz w:val="20"/>
          <w:szCs w:val="20"/>
        </w:rPr>
      </w:pPr>
      <w:r w:rsidRPr="0078643E">
        <w:rPr>
          <w:sz w:val="20"/>
          <w:szCs w:val="20"/>
        </w:rPr>
        <w:t xml:space="preserve">P.IVA </w:t>
      </w:r>
      <w:r w:rsidRPr="0078643E">
        <w:rPr>
          <w:b/>
          <w:bCs/>
          <w:color w:val="800000"/>
          <w:sz w:val="20"/>
          <w:szCs w:val="20"/>
        </w:rPr>
        <w:t xml:space="preserve">(*) </w:t>
      </w:r>
      <w:r w:rsidRPr="0078643E">
        <w:rPr>
          <w:sz w:val="20"/>
          <w:szCs w:val="20"/>
        </w:rPr>
        <w:t>________________________</w:t>
      </w:r>
      <w:r>
        <w:rPr>
          <w:sz w:val="20"/>
          <w:szCs w:val="20"/>
        </w:rPr>
        <w:t>___</w:t>
      </w:r>
      <w:r w:rsidRPr="0078643E">
        <w:rPr>
          <w:sz w:val="20"/>
          <w:szCs w:val="20"/>
        </w:rPr>
        <w:t xml:space="preserve">________________   C.F. </w:t>
      </w:r>
      <w:r w:rsidRPr="0078643E">
        <w:rPr>
          <w:b/>
          <w:bCs/>
          <w:color w:val="800000"/>
          <w:sz w:val="20"/>
          <w:szCs w:val="20"/>
        </w:rPr>
        <w:t xml:space="preserve">(*) </w:t>
      </w:r>
      <w:r w:rsidRPr="0078643E">
        <w:rPr>
          <w:sz w:val="20"/>
          <w:szCs w:val="20"/>
        </w:rPr>
        <w:t>_______________________________________</w:t>
      </w:r>
    </w:p>
    <w:p w:rsidR="00976F70" w:rsidP="004D759E" w:rsidRDefault="00976F70" w14:paraId="18613221" w14:textId="17CC462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735F">
        <w:rPr>
          <w:rFonts w:asciiTheme="minorHAnsi" w:hAnsiTheme="minorHAnsi" w:eastAsiaTheme="minorHAnsi" w:cstheme="minorHAnsi"/>
          <w:b/>
          <w:bCs/>
          <w:i/>
          <w:iCs/>
          <w:color w:val="800000"/>
          <w:sz w:val="16"/>
          <w:szCs w:val="16"/>
        </w:rPr>
        <w:t>(*)</w:t>
      </w:r>
      <w:r w:rsidRPr="0061735F">
        <w:rPr>
          <w:rFonts w:asciiTheme="minorHAnsi" w:hAnsiTheme="minorHAnsi" w:eastAsiaTheme="minorHAnsi" w:cstheme="minorHAnsi"/>
          <w:color w:val="000000"/>
          <w:sz w:val="16"/>
          <w:szCs w:val="16"/>
        </w:rPr>
        <w:t xml:space="preserve"> </w:t>
      </w:r>
      <w:r w:rsidRPr="0061735F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>Campi da compilare solo nel caso in cui il titolare sia una società o ditta.</w:t>
      </w:r>
    </w:p>
    <w:p w:rsidR="00EB4110" w:rsidP="00EB4110" w:rsidRDefault="00EB4110" w14:paraId="386BB0B3" w14:textId="77777777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338F6" w:rsidP="42BEC0AF" w:rsidRDefault="00EB4110" w14:paraId="32D431ED" w14:textId="2BCEE6E1">
      <w:pPr>
        <w:spacing w:after="120" w:line="240" w:lineRule="auto"/>
        <w:jc w:val="both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42BEC0AF" w:rsidR="00EB4110">
        <w:rPr>
          <w:rFonts w:ascii="Calibri" w:hAnsi="Calibri" w:cs="Calibri" w:asciiTheme="minorAscii" w:hAnsiTheme="minorAscii" w:cstheme="minorAscii"/>
          <w:sz w:val="20"/>
          <w:szCs w:val="20"/>
        </w:rPr>
        <w:t>In qualità di p</w:t>
      </w:r>
      <w:r w:rsidRPr="42BEC0AF" w:rsidR="00AB1EBD">
        <w:rPr>
          <w:rFonts w:ascii="Calibri" w:hAnsi="Calibri" w:cs="Calibri" w:asciiTheme="minorAscii" w:hAnsiTheme="minorAscii" w:cstheme="minorAscii"/>
          <w:sz w:val="20"/>
          <w:szCs w:val="20"/>
        </w:rPr>
        <w:t>roprietario</w:t>
      </w:r>
      <w:r w:rsidRPr="42BEC0AF" w:rsidR="001E7F77">
        <w:rPr>
          <w:rFonts w:ascii="Calibri" w:hAnsi="Calibri" w:cs="Calibri" w:asciiTheme="minorAscii" w:hAnsiTheme="minorAscii" w:cstheme="minorAscii"/>
          <w:sz w:val="20"/>
          <w:szCs w:val="20"/>
        </w:rPr>
        <w:t>/usufruttu</w:t>
      </w:r>
      <w:r w:rsidRPr="42BEC0AF" w:rsidR="00A4501B">
        <w:rPr>
          <w:rFonts w:ascii="Calibri" w:hAnsi="Calibri" w:cs="Calibri" w:asciiTheme="minorAscii" w:hAnsiTheme="minorAscii" w:cstheme="minorAscii"/>
          <w:sz w:val="20"/>
          <w:szCs w:val="20"/>
        </w:rPr>
        <w:t>ario/</w:t>
      </w:r>
      <w:r w:rsidRPr="42BEC0AF" w:rsidR="00541F16">
        <w:rPr>
          <w:rFonts w:ascii="Calibri" w:hAnsi="Calibri" w:cs="Calibri" w:asciiTheme="minorAscii" w:hAnsiTheme="minorAscii" w:cstheme="minorAscii"/>
          <w:sz w:val="20"/>
          <w:szCs w:val="20"/>
        </w:rPr>
        <w:t xml:space="preserve">titolare </w:t>
      </w:r>
      <w:r w:rsidRPr="42BEC0AF" w:rsidR="00A4501B">
        <w:rPr>
          <w:rFonts w:ascii="Calibri" w:hAnsi="Calibri" w:cs="Calibri" w:asciiTheme="minorAscii" w:hAnsiTheme="minorAscii" w:cstheme="minorAscii"/>
          <w:sz w:val="20"/>
          <w:szCs w:val="20"/>
        </w:rPr>
        <w:t xml:space="preserve">di diritti </w:t>
      </w:r>
      <w:r w:rsidRPr="42BEC0AF" w:rsidR="00541F16">
        <w:rPr>
          <w:rFonts w:ascii="Calibri" w:hAnsi="Calibri" w:cs="Calibri" w:asciiTheme="minorAscii" w:hAnsiTheme="minorAscii" w:cstheme="minorAscii"/>
          <w:sz w:val="20"/>
          <w:szCs w:val="20"/>
        </w:rPr>
        <w:t xml:space="preserve">reali </w:t>
      </w:r>
      <w:r w:rsidRPr="42BEC0AF" w:rsidR="00A4501B">
        <w:rPr>
          <w:rFonts w:ascii="Calibri" w:hAnsi="Calibri" w:cs="Calibri" w:asciiTheme="minorAscii" w:hAnsiTheme="minorAscii" w:cstheme="minorAscii"/>
          <w:sz w:val="20"/>
          <w:szCs w:val="20"/>
        </w:rPr>
        <w:t>di garanzia</w:t>
      </w:r>
      <w:r w:rsidRPr="42BEC0AF" w:rsidR="00541F16">
        <w:rPr>
          <w:rFonts w:ascii="Calibri" w:hAnsi="Calibri" w:cs="Calibri" w:asciiTheme="minorAscii" w:hAnsiTheme="minorAscii" w:cstheme="minorAscii"/>
          <w:sz w:val="20"/>
          <w:szCs w:val="20"/>
        </w:rPr>
        <w:t xml:space="preserve"> (</w:t>
      </w:r>
      <w:r w:rsidRPr="42BEC0AF" w:rsidR="00EB4110">
        <w:rPr>
          <w:rFonts w:ascii="Calibri" w:hAnsi="Calibri" w:cs="Calibri" w:asciiTheme="minorAscii" w:hAnsiTheme="minorAscii" w:cstheme="minorAscii"/>
          <w:sz w:val="20"/>
          <w:szCs w:val="20"/>
        </w:rPr>
        <w:t>specificare in tabella il titolo giuridico</w:t>
      </w:r>
      <w:r w:rsidRPr="42BEC0AF" w:rsidR="00541F16">
        <w:rPr>
          <w:rFonts w:ascii="Calibri" w:hAnsi="Calibri" w:cs="Calibri" w:asciiTheme="minorAscii" w:hAnsiTheme="minorAscii" w:cstheme="minorAscii"/>
          <w:sz w:val="20"/>
          <w:szCs w:val="20"/>
        </w:rPr>
        <w:t>)</w:t>
      </w:r>
      <w:r w:rsidRPr="42BEC0AF" w:rsidR="00A4501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per le seguenti Unità Immobiliari ricomprese 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 xml:space="preserve">nell’edificio 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>(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>i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>dentificato come Unità Strutturale ai sensi dell’art. 2 comma 6)</w:t>
      </w:r>
      <w:r w:rsidRPr="42BEC0AF" w:rsidR="00C2519B">
        <w:rPr>
          <w:rFonts w:ascii="Calibri" w:hAnsi="Calibri" w:cs="Calibri" w:asciiTheme="minorAscii" w:hAnsiTheme="minorAscii" w:cstheme="minorAscii"/>
          <w:sz w:val="20"/>
          <w:szCs w:val="20"/>
        </w:rPr>
        <w:t xml:space="preserve"> per il quale </w:t>
      </w:r>
      <w:r w:rsidRPr="42BEC0AF" w:rsidR="002A3736">
        <w:rPr>
          <w:rFonts w:ascii="Calibri" w:hAnsi="Calibri" w:cs="Calibri" w:asciiTheme="minorAscii" w:hAnsiTheme="minorAscii" w:cstheme="minorAscii"/>
          <w:sz w:val="20"/>
          <w:szCs w:val="20"/>
        </w:rPr>
        <w:t xml:space="preserve">si intende </w:t>
      </w:r>
      <w:r w:rsidRPr="42BEC0AF" w:rsidR="000A0768">
        <w:rPr>
          <w:rFonts w:ascii="Calibri" w:hAnsi="Calibri" w:cs="Calibri" w:asciiTheme="minorAscii" w:hAnsiTheme="minorAscii" w:cstheme="minorAscii"/>
          <w:sz w:val="20"/>
          <w:szCs w:val="20"/>
        </w:rPr>
        <w:t>procedere con l’istanza di contributo</w:t>
      </w:r>
      <w:r w:rsidRPr="42BEC0AF" w:rsidR="00D271A2">
        <w:rPr>
          <w:rFonts w:ascii="Calibri" w:hAnsi="Calibri" w:cs="Calibri" w:asciiTheme="minorAscii" w:hAnsiTheme="minorAscii" w:cstheme="minorAscii"/>
          <w:sz w:val="20"/>
          <w:szCs w:val="20"/>
        </w:rPr>
        <w:t>:</w:t>
      </w: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49"/>
        <w:gridCol w:w="429"/>
        <w:gridCol w:w="703"/>
        <w:gridCol w:w="612"/>
        <w:gridCol w:w="2652"/>
        <w:gridCol w:w="2405"/>
        <w:gridCol w:w="607"/>
        <w:gridCol w:w="662"/>
      </w:tblGrid>
      <w:tr w:rsidRPr="00941A87" w:rsidR="00941A87" w:rsidTr="42BEC0AF" w14:paraId="6579739A" w14:textId="77777777">
        <w:trPr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tcMar/>
          </w:tcPr>
          <w:p w:rsidRPr="00941A87" w:rsidR="00941A87" w:rsidP="42BEC0AF" w:rsidRDefault="00941A87" w14:paraId="1899F5DA" w14:textId="1BE25609">
            <w:pPr>
              <w:spacing w:after="12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0"/>
                <w:szCs w:val="20"/>
              </w:rPr>
            </w:pPr>
            <w:r w:rsidRPr="42BEC0AF" w:rsidR="00941A87">
              <w:rPr>
                <w:rFonts w:ascii="Calibri" w:hAnsi="Calibri" w:cs="Calibri" w:asciiTheme="minorAscii" w:hAnsiTheme="minorAscii" w:cstheme="minorAscii"/>
                <w:i w:val="1"/>
                <w:iCs w:val="1"/>
                <w:sz w:val="16"/>
                <w:szCs w:val="16"/>
              </w:rPr>
              <w:t xml:space="preserve">Inserire i dati delle singole </w:t>
            </w:r>
            <w:r w:rsidRPr="42BEC0AF" w:rsidR="00C2519B">
              <w:rPr>
                <w:rFonts w:ascii="Calibri" w:hAnsi="Calibri" w:cs="Calibri" w:asciiTheme="minorAscii" w:hAnsiTheme="minorAscii" w:cstheme="minorAscii"/>
                <w:i w:val="1"/>
                <w:iCs w:val="1"/>
                <w:sz w:val="16"/>
                <w:szCs w:val="16"/>
              </w:rPr>
              <w:t>unità immobiliari</w:t>
            </w:r>
            <w:r w:rsidRPr="42BEC0AF" w:rsidR="00C2519B">
              <w:rPr>
                <w:rFonts w:ascii="Calibri" w:hAnsi="Calibri" w:cs="Calibri" w:asciiTheme="minorAscii" w:hAnsiTheme="minorAscii" w:cstheme="minorAscii"/>
                <w:i w:val="1"/>
                <w:iCs w:val="1"/>
                <w:sz w:val="16"/>
                <w:szCs w:val="16"/>
              </w:rPr>
              <w:t xml:space="preserve"> </w:t>
            </w:r>
            <w:r w:rsidRPr="42BEC0AF" w:rsidR="00941A87">
              <w:rPr>
                <w:rFonts w:ascii="Calibri" w:hAnsi="Calibri" w:cs="Calibri" w:asciiTheme="minorAscii" w:hAnsiTheme="minorAscii" w:cstheme="minorAscii"/>
                <w:i w:val="1"/>
                <w:iCs w:val="1"/>
                <w:sz w:val="16"/>
                <w:szCs w:val="16"/>
              </w:rPr>
              <w:t>di cui è proprietario/usufruttuario/titolare di diritti reali di garanzia</w:t>
            </w:r>
          </w:p>
        </w:tc>
      </w:tr>
      <w:tr w:rsidRPr="00941A87" w:rsidR="001D56FA" w:rsidTr="42BEC0AF" w14:paraId="01127C8E" w14:textId="77777777">
        <w:trPr>
          <w:trHeight w:val="190"/>
          <w:jc w:val="center"/>
        </w:trPr>
        <w:tc>
          <w:tcPr>
            <w:tcW w:w="368" w:type="pct"/>
            <w:vMerge w:val="restar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7F54B8C1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Civico n.</w:t>
            </w:r>
          </w:p>
        </w:tc>
        <w:tc>
          <w:tcPr>
            <w:tcW w:w="441" w:type="pct"/>
            <w:vMerge w:val="restar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7040ADD6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Interno n.</w:t>
            </w:r>
          </w:p>
        </w:tc>
        <w:tc>
          <w:tcPr>
            <w:tcW w:w="906" w:type="pct"/>
            <w:gridSpan w:val="3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7C59CFF8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Dati catastali</w:t>
            </w:r>
          </w:p>
        </w:tc>
        <w:tc>
          <w:tcPr>
            <w:tcW w:w="1377" w:type="pct"/>
            <w:vMerge w:val="restart"/>
            <w:shd w:val="clear" w:color="auto" w:fill="D9D9D9" w:themeFill="background1" w:themeFillShade="D9"/>
            <w:tcMar/>
            <w:vAlign w:val="center"/>
          </w:tcPr>
          <w:p w:rsidRPr="00941A87" w:rsidR="001D56FA" w:rsidP="001D56FA" w:rsidRDefault="001D56FA" w14:paraId="4C6EA630" w14:textId="22EA6CA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 giuridico</w:t>
            </w:r>
          </w:p>
        </w:tc>
        <w:tc>
          <w:tcPr>
            <w:tcW w:w="1249" w:type="pct"/>
            <w:vMerge w:val="restart"/>
            <w:shd w:val="clear" w:color="auto" w:fill="D9D9D9" w:themeFill="background1" w:themeFillShade="D9"/>
            <w:tcMar/>
            <w:vAlign w:val="center"/>
          </w:tcPr>
          <w:p w:rsidRPr="00941A87" w:rsidR="001D56FA" w:rsidP="001D56FA" w:rsidRDefault="001D56FA" w14:paraId="79E85985" w14:textId="59D3EBCE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Utilizzo</w:t>
            </w:r>
            <w:r w:rsidR="00A1160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D3544C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659" w:type="pct"/>
            <w:gridSpan w:val="2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61BF404C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Matura contributo </w:t>
            </w:r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(indicare NO se pertinenza)</w:t>
            </w:r>
          </w:p>
        </w:tc>
      </w:tr>
      <w:tr w:rsidRPr="00941A87" w:rsidR="001D56FA" w:rsidTr="42BEC0AF" w14:paraId="2A336D05" w14:textId="77777777">
        <w:trPr>
          <w:trHeight w:val="226"/>
          <w:jc w:val="center"/>
        </w:trPr>
        <w:tc>
          <w:tcPr>
            <w:tcW w:w="368" w:type="pct"/>
            <w:vMerge/>
            <w:tcMar/>
            <w:vAlign w:val="center"/>
          </w:tcPr>
          <w:p w:rsidRPr="00941A87" w:rsidR="001D56FA" w:rsidP="00941A87" w:rsidRDefault="001D56FA" w14:paraId="3D40F800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41" w:type="pct"/>
            <w:vMerge/>
            <w:tcMar/>
            <w:vAlign w:val="center"/>
          </w:tcPr>
          <w:p w:rsidRPr="00941A87" w:rsidR="001D56FA" w:rsidP="00941A87" w:rsidRDefault="001D56FA" w14:paraId="0076FC7C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3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6FC0CFE0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Fg</w:t>
            </w:r>
            <w:proofErr w:type="spellEnd"/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5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52F3B25F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Mapp</w:t>
            </w:r>
            <w:proofErr w:type="spellEnd"/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18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6A0EBE66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Sub.</w:t>
            </w:r>
          </w:p>
        </w:tc>
        <w:tc>
          <w:tcPr>
            <w:tcW w:w="1377" w:type="pct"/>
            <w:vMerge/>
            <w:tcMar/>
            <w:vAlign w:val="center"/>
          </w:tcPr>
          <w:p w:rsidRPr="00941A87" w:rsidR="001D56FA" w:rsidP="00941A87" w:rsidRDefault="001D56FA" w14:paraId="116B4462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49" w:type="pct"/>
            <w:vMerge/>
            <w:tcMar/>
            <w:vAlign w:val="center"/>
          </w:tcPr>
          <w:p w:rsidRPr="00941A87" w:rsidR="001D56FA" w:rsidP="00941A87" w:rsidRDefault="001D56FA" w14:paraId="5B2B2816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15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21ADAE95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</w:p>
        </w:tc>
        <w:tc>
          <w:tcPr>
            <w:tcW w:w="344" w:type="pct"/>
            <w:shd w:val="clear" w:color="auto" w:fill="D9D9D9" w:themeFill="background1" w:themeFillShade="D9"/>
            <w:tcMar/>
            <w:vAlign w:val="center"/>
          </w:tcPr>
          <w:p w:rsidRPr="00941A87" w:rsidR="001D56FA" w:rsidP="00941A87" w:rsidRDefault="001D56FA" w14:paraId="1F0F54C3" w14:textId="77777777">
            <w:pPr>
              <w:spacing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A87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Pr="00941A87" w:rsidR="0065355E" w:rsidTr="42BEC0AF" w14:paraId="2C448DEA" w14:textId="77777777">
        <w:trPr>
          <w:trHeight w:val="160"/>
          <w:jc w:val="center"/>
        </w:trPr>
        <w:tc>
          <w:tcPr>
            <w:tcW w:w="368" w:type="pct"/>
            <w:shd w:val="clear" w:color="auto" w:fill="auto"/>
            <w:tcMar/>
          </w:tcPr>
          <w:p w:rsidRPr="000435DA" w:rsidR="0065355E" w:rsidP="000435DA" w:rsidRDefault="0065355E" w14:paraId="11EA2AC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tcMar/>
          </w:tcPr>
          <w:p w:rsidRPr="000435DA" w:rsidR="0065355E" w:rsidP="000435DA" w:rsidRDefault="0065355E" w14:paraId="5F785648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Mar/>
          </w:tcPr>
          <w:p w:rsidRPr="000435DA" w:rsidR="0065355E" w:rsidP="000435DA" w:rsidRDefault="0065355E" w14:paraId="2692EC4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tcMar/>
          </w:tcPr>
          <w:p w:rsidRPr="000435DA" w:rsidR="0065355E" w:rsidP="000435DA" w:rsidRDefault="0065355E" w14:paraId="6D7E9397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tcMar/>
          </w:tcPr>
          <w:p w:rsidRPr="000435DA" w:rsidR="0065355E" w:rsidP="000435DA" w:rsidRDefault="0065355E" w14:paraId="2BF0EC1C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tcMar/>
          </w:tcPr>
          <w:p w:rsidRPr="000435DA" w:rsidR="0065355E" w:rsidP="000435DA" w:rsidRDefault="0065355E" w14:paraId="6AA56A2C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Mar/>
          </w:tcPr>
          <w:p w:rsidRPr="000435DA" w:rsidR="0065355E" w:rsidP="000435DA" w:rsidRDefault="0065355E" w14:paraId="66E7140A" w14:textId="320A16A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tcMar/>
          </w:tcPr>
          <w:p w:rsidRPr="000435DA" w:rsidR="0065355E" w:rsidP="000435DA" w:rsidRDefault="0065355E" w14:paraId="49F8BFB7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tcMar/>
          </w:tcPr>
          <w:p w:rsidRPr="000435DA" w:rsidR="0065355E" w:rsidP="000435DA" w:rsidRDefault="0065355E" w14:paraId="66DFA186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Pr="00941A87" w:rsidR="001D56FA" w:rsidTr="42BEC0AF" w14:paraId="6A87F982" w14:textId="77777777">
        <w:trPr>
          <w:jc w:val="center"/>
        </w:trPr>
        <w:tc>
          <w:tcPr>
            <w:tcW w:w="36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D0503A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2469051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6BF60A44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8F4BFA6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0692157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19E2E9C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13040AE" w14:textId="4812DB5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232E1992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A97BF05" w14:textId="77777777">
            <w:pPr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Pr="00941A87" w:rsidR="001D56FA" w:rsidTr="42BEC0AF" w14:paraId="78134545" w14:textId="77777777">
        <w:trPr>
          <w:jc w:val="center"/>
        </w:trPr>
        <w:tc>
          <w:tcPr>
            <w:tcW w:w="368" w:type="pct"/>
            <w:shd w:val="clear" w:color="auto" w:fill="auto"/>
            <w:tcMar/>
          </w:tcPr>
          <w:p w:rsidRPr="000435DA" w:rsidR="001D56FA" w:rsidP="000435DA" w:rsidRDefault="001D56FA" w14:paraId="7D7BD022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tcMar/>
          </w:tcPr>
          <w:p w:rsidRPr="000435DA" w:rsidR="001D56FA" w:rsidP="000435DA" w:rsidRDefault="001D56FA" w14:paraId="11EC956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Mar/>
          </w:tcPr>
          <w:p w:rsidRPr="000435DA" w:rsidR="001D56FA" w:rsidP="000435DA" w:rsidRDefault="001D56FA" w14:paraId="3C2B427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tcMar/>
          </w:tcPr>
          <w:p w:rsidRPr="000435DA" w:rsidR="001D56FA" w:rsidP="000435DA" w:rsidRDefault="001D56FA" w14:paraId="62A0B63A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tcMar/>
          </w:tcPr>
          <w:p w:rsidRPr="000435DA" w:rsidR="001D56FA" w:rsidP="000435DA" w:rsidRDefault="001D56FA" w14:paraId="4A7BAC5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tcMar/>
          </w:tcPr>
          <w:p w:rsidRPr="000435DA" w:rsidR="001D56FA" w:rsidP="000435DA" w:rsidRDefault="001D56FA" w14:paraId="001E37CA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Mar/>
          </w:tcPr>
          <w:p w:rsidRPr="000435DA" w:rsidR="001D56FA" w:rsidP="000435DA" w:rsidRDefault="001D56FA" w14:paraId="224EF97B" w14:textId="1675123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tcMar/>
          </w:tcPr>
          <w:p w:rsidRPr="000435DA" w:rsidR="001D56FA" w:rsidP="000435DA" w:rsidRDefault="001D56FA" w14:paraId="4AC5A6E5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tcMar/>
          </w:tcPr>
          <w:p w:rsidRPr="000435DA" w:rsidR="001D56FA" w:rsidP="000435DA" w:rsidRDefault="001D56FA" w14:paraId="1BA084CC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941A87" w:rsidR="001D56FA" w:rsidTr="42BEC0AF" w14:paraId="40F70E7A" w14:textId="77777777">
        <w:trPr>
          <w:jc w:val="center"/>
        </w:trPr>
        <w:tc>
          <w:tcPr>
            <w:tcW w:w="36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16556CF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664308BD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4B32AE7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881BD8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044FD2B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1A31687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28A41488" w14:textId="24497724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9B476E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B4353EA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941A87" w:rsidR="001D56FA" w:rsidTr="42BEC0AF" w14:paraId="27BE6333" w14:textId="77777777">
        <w:trPr>
          <w:jc w:val="center"/>
        </w:trPr>
        <w:tc>
          <w:tcPr>
            <w:tcW w:w="368" w:type="pct"/>
            <w:shd w:val="clear" w:color="auto" w:fill="auto"/>
            <w:tcMar/>
          </w:tcPr>
          <w:p w:rsidRPr="000435DA" w:rsidR="001D56FA" w:rsidP="000435DA" w:rsidRDefault="001D56FA" w14:paraId="60F32952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tcMar/>
          </w:tcPr>
          <w:p w:rsidRPr="000435DA" w:rsidR="001D56FA" w:rsidP="000435DA" w:rsidRDefault="001D56FA" w14:paraId="6B85282C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Mar/>
          </w:tcPr>
          <w:p w:rsidRPr="000435DA" w:rsidR="001D56FA" w:rsidP="000435DA" w:rsidRDefault="001D56FA" w14:paraId="6E6303B6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tcMar/>
          </w:tcPr>
          <w:p w:rsidRPr="000435DA" w:rsidR="001D56FA" w:rsidP="000435DA" w:rsidRDefault="001D56FA" w14:paraId="6792545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tcMar/>
          </w:tcPr>
          <w:p w:rsidRPr="000435DA" w:rsidR="001D56FA" w:rsidP="000435DA" w:rsidRDefault="001D56FA" w14:paraId="73B9F40D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tcMar/>
          </w:tcPr>
          <w:p w:rsidRPr="000435DA" w:rsidR="001D56FA" w:rsidP="000435DA" w:rsidRDefault="001D56FA" w14:paraId="5A07EFE9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Mar/>
          </w:tcPr>
          <w:p w:rsidRPr="000435DA" w:rsidR="001D56FA" w:rsidP="000435DA" w:rsidRDefault="001D56FA" w14:paraId="7D8B984E" w14:textId="316C76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tcMar/>
          </w:tcPr>
          <w:p w:rsidRPr="000435DA" w:rsidR="001D56FA" w:rsidP="000435DA" w:rsidRDefault="001D56FA" w14:paraId="6F5EE04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tcMar/>
          </w:tcPr>
          <w:p w:rsidRPr="000435DA" w:rsidR="001D56FA" w:rsidP="000435DA" w:rsidRDefault="001D56FA" w14:paraId="25CF961B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941A87" w:rsidR="001D56FA" w:rsidTr="42BEC0AF" w14:paraId="3964C471" w14:textId="77777777">
        <w:trPr>
          <w:jc w:val="center"/>
        </w:trPr>
        <w:tc>
          <w:tcPr>
            <w:tcW w:w="36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DF069C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1B15DCDE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0C6FCA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5CD6670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283A8C3F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03F0867D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3D641D09" w14:textId="2915437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4BAC1E1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DBE5F1" w:themeFill="accent1" w:themeFillTint="33"/>
            <w:tcMar/>
          </w:tcPr>
          <w:p w:rsidRPr="000435DA" w:rsidR="001D56FA" w:rsidP="000435DA" w:rsidRDefault="001D56FA" w14:paraId="4BACA5E3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941A87" w:rsidR="001D56FA" w:rsidTr="42BEC0AF" w14:paraId="183764A0" w14:textId="77777777">
        <w:trPr>
          <w:jc w:val="center"/>
        </w:trPr>
        <w:tc>
          <w:tcPr>
            <w:tcW w:w="368" w:type="pct"/>
            <w:shd w:val="clear" w:color="auto" w:fill="auto"/>
            <w:tcMar/>
          </w:tcPr>
          <w:p w:rsidRPr="000435DA" w:rsidR="001D56FA" w:rsidP="000435DA" w:rsidRDefault="001D56FA" w14:paraId="69D0E7C2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tcMar/>
          </w:tcPr>
          <w:p w:rsidRPr="000435DA" w:rsidR="001D56FA" w:rsidP="000435DA" w:rsidRDefault="001D56FA" w14:paraId="0E57ECF9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" w:type="pct"/>
            <w:tcMar/>
          </w:tcPr>
          <w:p w:rsidRPr="000435DA" w:rsidR="001D56FA" w:rsidP="000435DA" w:rsidRDefault="001D56FA" w14:paraId="5E2ACAB9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5" w:type="pct"/>
            <w:tcMar/>
          </w:tcPr>
          <w:p w:rsidRPr="000435DA" w:rsidR="001D56FA" w:rsidP="000435DA" w:rsidRDefault="001D56FA" w14:paraId="2AAFF2E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8" w:type="pct"/>
            <w:tcMar/>
          </w:tcPr>
          <w:p w:rsidRPr="000435DA" w:rsidR="001D56FA" w:rsidP="000435DA" w:rsidRDefault="001D56FA" w14:paraId="3B0542C8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77" w:type="pct"/>
            <w:tcMar/>
          </w:tcPr>
          <w:p w:rsidRPr="000435DA" w:rsidR="001D56FA" w:rsidP="000435DA" w:rsidRDefault="001D56FA" w14:paraId="4C4D4EF4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49" w:type="pct"/>
            <w:tcMar/>
          </w:tcPr>
          <w:p w:rsidRPr="000435DA" w:rsidR="001D56FA" w:rsidP="000435DA" w:rsidRDefault="001D56FA" w14:paraId="4CDACBCB" w14:textId="2FCA65F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5" w:type="pct"/>
            <w:shd w:val="clear" w:color="auto" w:fill="auto"/>
            <w:tcMar/>
          </w:tcPr>
          <w:p w:rsidRPr="000435DA" w:rsidR="001D56FA" w:rsidP="000435DA" w:rsidRDefault="001D56FA" w14:paraId="00C90CD5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44" w:type="pct"/>
            <w:shd w:val="clear" w:color="auto" w:fill="auto"/>
            <w:tcMar/>
          </w:tcPr>
          <w:p w:rsidRPr="000435DA" w:rsidR="001D56FA" w:rsidP="000435DA" w:rsidRDefault="001D56FA" w14:paraId="3BFDF1F0" w14:textId="7777777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Pr="000435DA" w:rsidR="00D3544C" w:rsidP="00D3544C" w:rsidRDefault="00D3544C" w14:paraId="499A674B" w14:textId="77777777">
      <w:pPr>
        <w:spacing w:after="0" w:line="240" w:lineRule="auto"/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b/>
          <w:bCs/>
          <w:i/>
          <w:iCs/>
          <w:color w:val="800000"/>
          <w:sz w:val="16"/>
          <w:szCs w:val="16"/>
        </w:rPr>
        <w:t>(*)</w:t>
      </w:r>
      <w:r w:rsidRPr="000435DA">
        <w:rPr>
          <w:rFonts w:asciiTheme="minorHAnsi" w:hAnsiTheme="minorHAnsi" w:eastAsiaTheme="minorHAnsi" w:cstheme="minorHAnsi"/>
          <w:color w:val="000000"/>
          <w:sz w:val="16"/>
          <w:szCs w:val="16"/>
        </w:rPr>
        <w:t xml:space="preserve"> </w:t>
      </w: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Indicare solo un’alternativa fra le seguenti: </w:t>
      </w:r>
    </w:p>
    <w:p w:rsidRPr="000435DA" w:rsidR="00D3544C" w:rsidP="00D3544C" w:rsidRDefault="00D3544C" w14:paraId="437995CB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Abitazione principale, abituale e continuativa e contributo arredi; </w:t>
      </w:r>
    </w:p>
    <w:p w:rsidRPr="000435DA" w:rsidR="00D3544C" w:rsidP="00D3544C" w:rsidRDefault="00D3544C" w14:paraId="2A7455A7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Abitazione principale, abituale e continuativa senza contributo arredi; </w:t>
      </w:r>
    </w:p>
    <w:p w:rsidRPr="000435DA" w:rsidR="00D3544C" w:rsidP="00D3544C" w:rsidRDefault="00D3544C" w14:paraId="4C06B764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Parti comuni; </w:t>
      </w:r>
    </w:p>
    <w:p w:rsidRPr="000435DA" w:rsidR="00D3544C" w:rsidP="00D3544C" w:rsidRDefault="00D3544C" w14:paraId="38B65B5C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Uso commerciale; </w:t>
      </w:r>
    </w:p>
    <w:p w:rsidRPr="000435DA" w:rsidR="00D3544C" w:rsidP="00D3544C" w:rsidRDefault="00D3544C" w14:paraId="46DB9EB4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Produttivo; </w:t>
      </w:r>
    </w:p>
    <w:p w:rsidRPr="000435DA" w:rsidR="00D3544C" w:rsidP="00D3544C" w:rsidRDefault="00D3544C" w14:paraId="726447C3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>Ufficio;</w:t>
      </w:r>
    </w:p>
    <w:p w:rsidRPr="000435DA" w:rsidR="00D3544C" w:rsidP="00D3544C" w:rsidRDefault="00D3544C" w14:paraId="0C220505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Residenziale pubblico; </w:t>
      </w:r>
    </w:p>
    <w:p w:rsidRPr="000435DA" w:rsidR="00D3544C" w:rsidP="00D3544C" w:rsidRDefault="00D3544C" w14:paraId="102749FD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 xml:space="preserve">Abitazione NON principale, abituale e continuativa; </w:t>
      </w:r>
    </w:p>
    <w:p w:rsidRPr="000435DA" w:rsidR="00D3544C" w:rsidP="00D3544C" w:rsidRDefault="00D3544C" w14:paraId="4E4E3917" w14:textId="77777777">
      <w:pPr>
        <w:pStyle w:val="Paragrafoelenco"/>
        <w:numPr>
          <w:ilvl w:val="0"/>
          <w:numId w:val="28"/>
        </w:num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0435DA">
        <w:rPr>
          <w:rFonts w:asciiTheme="minorHAnsi" w:hAnsiTheme="minorHAnsi" w:eastAsiaTheme="minorHAnsi" w:cstheme="minorHAnsi"/>
          <w:i/>
          <w:iCs/>
          <w:color w:val="000000"/>
          <w:sz w:val="16"/>
          <w:szCs w:val="16"/>
        </w:rPr>
        <w:t>Pertinenza.</w:t>
      </w:r>
    </w:p>
    <w:p w:rsidR="00941A87" w:rsidP="00DD02E5" w:rsidRDefault="00941A87" w14:paraId="461D1105" w14:textId="77777777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Pr="008051A8" w:rsidR="004D759E" w:rsidP="004D759E" w:rsidRDefault="004D759E" w14:paraId="01DBD6B5" w14:textId="219EEE4A">
      <w:pPr>
        <w:rPr>
          <w:b/>
          <w:sz w:val="24"/>
          <w:szCs w:val="24"/>
        </w:rPr>
      </w:pPr>
      <w:r w:rsidRPr="008051A8">
        <w:rPr>
          <w:b/>
          <w:sz w:val="24"/>
          <w:szCs w:val="24"/>
        </w:rPr>
        <w:lastRenderedPageBreak/>
        <w:t>PARTE 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12"/>
      </w:tblGrid>
      <w:tr w:rsidR="004D759E" w:rsidTr="00640CEA" w14:paraId="01DBD6E3" w14:textId="77777777">
        <w:tc>
          <w:tcPr>
            <w:tcW w:w="9778" w:type="dxa"/>
            <w:gridSpan w:val="2"/>
          </w:tcPr>
          <w:p w:rsidRPr="00C06BB9" w:rsidR="004D759E" w:rsidP="00640CEA" w:rsidRDefault="004D759E" w14:paraId="01DBD6B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ai sensi e per gli effetti dell’art. 47 DPR 445/2000 </w:t>
            </w:r>
          </w:p>
          <w:p w:rsidRPr="00C06BB9" w:rsidR="004D759E" w:rsidP="00640CEA" w:rsidRDefault="004D759E" w14:paraId="01DBD6B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8051A8" w:rsidR="004D759E" w:rsidP="00640CEA" w:rsidRDefault="004D759E" w14:paraId="01DBD6B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t>DICHIARA</w:t>
            </w:r>
          </w:p>
          <w:p w:rsidRPr="00C06BB9" w:rsidR="004D759E" w:rsidP="00640CEA" w:rsidRDefault="004D759E" w14:paraId="01DBD6B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C06BB9" w:rsidR="001917DA" w:rsidP="001917DA" w:rsidRDefault="004D759E" w14:paraId="01DBD6BA" w14:textId="1840A36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consapevole delle responsabilità e delle conseguenze civili e penali previste in caso di dichiarazioni mendaci e/o formazione od uso di atti falsi, anche ai sensi e per gli effetti dell’art. 76 del D.P.R. 445/2000, nonché in caso di esibizione di atti contenenti dati non più corrispondenti a verità, e consapevole, altresì, che qualora emerga la non veridicità del contenuto della presente dichiarazione decadrà dai benefici e dalle autorizzazioni per le quali la d</w:t>
            </w:r>
            <w:r w:rsidRPr="00C06BB9" w:rsidR="00AB1F52">
              <w:rPr>
                <w:rFonts w:asciiTheme="minorHAnsi" w:hAnsiTheme="minorHAnsi" w:cstheme="minorHAnsi"/>
                <w:sz w:val="20"/>
                <w:szCs w:val="20"/>
              </w:rPr>
              <w:t>ichiarazione è stata rilasciata, c</w:t>
            </w:r>
            <w:r w:rsidRPr="00C06BB9" w:rsidR="001917DA">
              <w:rPr>
                <w:rFonts w:asciiTheme="minorHAnsi" w:hAnsiTheme="minorHAnsi" w:cstheme="minorHAnsi"/>
                <w:sz w:val="20"/>
                <w:szCs w:val="20"/>
              </w:rPr>
              <w:t xml:space="preserve">he: </w:t>
            </w:r>
          </w:p>
          <w:p w:rsidRPr="00C06BB9" w:rsidR="001917DA" w:rsidP="001917DA" w:rsidRDefault="001917DA" w14:paraId="01DBD6BB" w14:textId="7777777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C06BB9" w:rsidR="006F0DED" w:rsidP="009242E1" w:rsidRDefault="00D3544C" w14:paraId="21EC3E76" w14:textId="4D90CDF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</w:t>
            </w: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06BB9" w:rsidR="00734FA1">
              <w:rPr>
                <w:rFonts w:asciiTheme="minorHAnsi" w:hAnsiTheme="minorHAnsi" w:cstheme="minorHAnsi"/>
                <w:sz w:val="20"/>
                <w:szCs w:val="20"/>
              </w:rPr>
              <w:t>consapevole che il</w:t>
            </w:r>
            <w:r w:rsidRPr="00C06BB9" w:rsidR="006F0DED">
              <w:rPr>
                <w:rFonts w:asciiTheme="minorHAnsi" w:hAnsiTheme="minorHAnsi" w:cstheme="minorHAnsi"/>
                <w:sz w:val="20"/>
                <w:szCs w:val="20"/>
              </w:rPr>
              <w:t xml:space="preserve"> Com</w:t>
            </w:r>
            <w:r w:rsidR="005C2DF8">
              <w:rPr>
                <w:rFonts w:asciiTheme="minorHAnsi" w:hAnsiTheme="minorHAnsi" w:cstheme="minorHAnsi"/>
                <w:sz w:val="20"/>
                <w:szCs w:val="20"/>
              </w:rPr>
              <w:t>une</w:t>
            </w:r>
            <w:r w:rsidRPr="00C06BB9" w:rsidR="006F0DED">
              <w:rPr>
                <w:rFonts w:asciiTheme="minorHAnsi" w:hAnsiTheme="minorHAnsi" w:cstheme="minorHAnsi"/>
                <w:sz w:val="20"/>
                <w:szCs w:val="20"/>
              </w:rPr>
              <w:t xml:space="preserve"> resta estraneo a tutti i rapporti che vengono in essere tra amministratori o soggetti delegati e proprietari, o tra i singoli proprietari per i quali restano salve tutte le norme dell’ordinamento che disciplinano i rapporti tra privati. In particolare, spetta all’assemblea la verifica della sussistenza delle maggioranze previste dalla legge.</w:t>
            </w:r>
          </w:p>
          <w:p w:rsidRPr="004D3C65" w:rsidR="00E013B1" w:rsidP="009242E1" w:rsidRDefault="00772D5B" w14:paraId="1BE83353" w14:textId="3BBE04AD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 xml:space="preserve">Sul </w:t>
            </w:r>
            <w:r w:rsidRPr="00C06BB9" w:rsidR="000A3670">
              <w:rPr>
                <w:rFonts w:asciiTheme="minorHAnsi" w:hAnsiTheme="minorHAnsi" w:cstheme="minorHAnsi"/>
                <w:sz w:val="20"/>
                <w:szCs w:val="20"/>
              </w:rPr>
              <w:t xml:space="preserve">presente </w:t>
            </w: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bene</w:t>
            </w:r>
            <w:r w:rsidRPr="00C06BB9" w:rsidR="00517B8B">
              <w:rPr>
                <w:rFonts w:asciiTheme="minorHAnsi" w:hAnsiTheme="minorHAnsi" w:cstheme="minorHAnsi"/>
                <w:sz w:val="20"/>
                <w:szCs w:val="20"/>
              </w:rPr>
              <w:t xml:space="preserve"> non </w:t>
            </w:r>
            <w:r w:rsidRPr="00C06BB9" w:rsidR="00BF5A6A">
              <w:rPr>
                <w:rFonts w:asciiTheme="minorHAnsi" w:hAnsiTheme="minorHAnsi" w:cstheme="minorHAnsi"/>
                <w:sz w:val="20"/>
                <w:szCs w:val="20"/>
              </w:rPr>
              <w:t>sono stati eseguiti interventi in totale difformità o in mancanza del titolo abilitativo come definiti dalla L.R. n. 23/2004 e non sanati dal procedimento di c</w:t>
            </w:r>
            <w:r w:rsidRPr="00290CA7" w:rsidR="00BF5A6A">
              <w:rPr>
                <w:rFonts w:asciiTheme="minorHAnsi" w:hAnsiTheme="minorHAnsi" w:cstheme="minorHAnsi"/>
                <w:sz w:val="20"/>
                <w:szCs w:val="20"/>
              </w:rPr>
              <w:t xml:space="preserve">ondono edilizio o dall’accertamento di conformità (art. 17 L.R. n. 23/2004) </w:t>
            </w:r>
            <w:r w:rsidRPr="000435DA" w:rsidR="007A6C98">
              <w:rPr>
                <w:rFonts w:asciiTheme="minorHAnsi" w:hAnsiTheme="minorHAnsi" w:cstheme="minorHAnsi"/>
                <w:sz w:val="20"/>
                <w:szCs w:val="20"/>
              </w:rPr>
              <w:t>alla data dell’evento calamitoso</w:t>
            </w:r>
            <w:r w:rsidRPr="00290CA7" w:rsidR="007A6C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759B0" w:rsidP="009242E1" w:rsidRDefault="00F226C5" w14:paraId="28DF0227" w14:textId="3D3D7A22">
            <w:pPr>
              <w:pStyle w:val="Paragrafoelenco1"/>
              <w:numPr>
                <w:ilvl w:val="0"/>
                <w:numId w:val="16"/>
              </w:numPr>
              <w:spacing w:before="120"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le unità immobiliari sopra indicate</w:t>
            </w:r>
            <w:r w:rsidRPr="009A76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7F80" w:rsidR="00EB7F8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alternative)</w:t>
            </w:r>
            <w:r w:rsidRPr="00EB7F80" w:rsidR="00C759B0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:</w:t>
            </w:r>
          </w:p>
          <w:p w:rsidR="00675EA3" w:rsidP="006463B0" w:rsidRDefault="007865BE" w14:paraId="10154004" w14:textId="7A8343AA">
            <w:pPr>
              <w:pStyle w:val="Paragrafoelenco1"/>
              <w:numPr>
                <w:ilvl w:val="0"/>
                <w:numId w:val="26"/>
              </w:numPr>
              <w:spacing w:after="0" w:line="240" w:lineRule="auto"/>
              <w:ind w:left="1159" w:hanging="374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865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non </w:t>
            </w:r>
            <w:r w:rsidR="00F226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è</w:t>
            </w:r>
            <w:r w:rsidRPr="007865BE" w:rsidR="00F226C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865B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titolare di assicurazione sull’immobile</w:t>
            </w:r>
            <w:r w:rsidR="00EB7F8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:rsidR="00C72530" w:rsidP="006463B0" w:rsidRDefault="00F226C5" w14:paraId="64F42566" w14:textId="14272C32">
            <w:pPr>
              <w:pStyle w:val="Paragrafoelenco1"/>
              <w:numPr>
                <w:ilvl w:val="0"/>
                <w:numId w:val="26"/>
              </w:numPr>
              <w:spacing w:after="0" w:line="240" w:lineRule="auto"/>
              <w:ind w:left="1159" w:hanging="374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è </w:t>
            </w:r>
            <w:r w:rsidRPr="00675EA3" w:rsidR="00675EA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titolare di assicurazione sull’immobile</w:t>
            </w:r>
            <w:r w:rsidRPr="00675EA3" w:rsidR="004D7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(n. polizza___________</w:t>
            </w:r>
            <w:r w:rsidRPr="00675EA3" w:rsidR="00203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</w:t>
            </w:r>
            <w:r w:rsidRPr="00675EA3" w:rsidR="004D7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 Istituto_______</w:t>
            </w:r>
            <w:r w:rsidRPr="00675EA3" w:rsidR="00203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__________________</w:t>
            </w:r>
            <w:r w:rsidRPr="00675EA3" w:rsidR="004D759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____________)</w:t>
            </w:r>
            <w:r w:rsidR="00C725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 di</w:t>
            </w:r>
            <w:r w:rsidR="0038005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EB7F80" w:rsidR="0038005C">
              <w:rPr>
                <w:rFonts w:asciiTheme="minorHAnsi" w:hAnsiTheme="minorHAnsi" w:cstheme="minorHAnsi"/>
                <w:i/>
                <w:iCs/>
                <w:color w:val="800000"/>
                <w:sz w:val="20"/>
                <w:szCs w:val="20"/>
              </w:rPr>
              <w:t>(indicare una delle alternative)</w:t>
            </w:r>
            <w:r w:rsidR="00C7253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</w:p>
          <w:p w:rsidR="00F9561E" w:rsidP="009242E1" w:rsidRDefault="00C72530" w14:paraId="45A7FE41" w14:textId="484E0B53">
            <w:pPr>
              <w:pStyle w:val="Paragrafoelenco1"/>
              <w:numPr>
                <w:ilvl w:val="1"/>
                <w:numId w:val="1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non aver beneficiato di indennizzo assicurativo</w:t>
            </w:r>
            <w:r w:rsid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;</w:t>
            </w:r>
          </w:p>
          <w:p w:rsidRPr="00F9561E" w:rsidR="004D759E" w:rsidP="009242E1" w:rsidRDefault="004D759E" w14:paraId="01DBD6CD" w14:textId="3055095C">
            <w:pPr>
              <w:pStyle w:val="Paragrafoelenco1"/>
              <w:numPr>
                <w:ilvl w:val="1"/>
                <w:numId w:val="16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aver beneficiato di indennizzo assicurativo per un importo pari a € ______________</w:t>
            </w:r>
            <w:r w:rsidRPr="00F9561E" w:rsidR="00203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_________</w:t>
            </w:r>
            <w:r w:rsidRPr="00F9561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_____</w:t>
            </w:r>
          </w:p>
          <w:p w:rsidR="00653221" w:rsidP="00653221" w:rsidRDefault="008754BD" w14:paraId="2FA56030" w14:textId="77777777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54BD">
              <w:rPr>
                <w:rFonts w:asciiTheme="minorHAnsi" w:hAnsiTheme="minorHAnsi" w:cstheme="minorHAnsi"/>
                <w:sz w:val="20"/>
                <w:szCs w:val="20"/>
              </w:rPr>
              <w:t>che l’unità immobiliare/le unità immobiliari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sopra specificate identificate_______ </w:t>
            </w:r>
            <w:r w:rsidR="00604E69">
              <w:rPr>
                <w:rFonts w:asciiTheme="minorHAnsi" w:hAnsiTheme="minorHAnsi" w:cstheme="minorHAnsi"/>
                <w:sz w:val="20"/>
                <w:szCs w:val="20"/>
              </w:rPr>
              <w:t>sono alla data dell’evento sismico sede di residenza/dimora</w:t>
            </w:r>
          </w:p>
          <w:p w:rsidRPr="00653221" w:rsidR="00F4736C" w:rsidP="00653221" w:rsidRDefault="00F4736C" w14:paraId="76A14873" w14:textId="4329A4D5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53221">
              <w:rPr>
                <w:rFonts w:asciiTheme="minorHAnsi" w:hAnsiTheme="minorHAnsi" w:cstheme="minorHAnsi"/>
                <w:sz w:val="20"/>
                <w:szCs w:val="20"/>
              </w:rPr>
              <w:t>ALTRO (</w:t>
            </w:r>
            <w:r w:rsidRPr="00653221">
              <w:rPr>
                <w:rFonts w:asciiTheme="minorHAnsi" w:hAnsiTheme="minorHAnsi" w:cstheme="minorHAnsi"/>
                <w:i/>
                <w:sz w:val="20"/>
                <w:szCs w:val="20"/>
              </w:rPr>
              <w:t>specificare</w:t>
            </w:r>
            <w:r w:rsidRPr="0065322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C06BB9" w:rsidR="00F4736C" w:rsidP="00F4736C" w:rsidRDefault="00F4736C" w14:paraId="2465622F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</w:t>
            </w:r>
          </w:p>
          <w:p w:rsidR="00F4736C" w:rsidP="00F4736C" w:rsidRDefault="00F4736C" w14:paraId="60746908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BB9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</w:t>
            </w:r>
          </w:p>
          <w:p w:rsidR="000435DA" w:rsidP="00F4736C" w:rsidRDefault="000435DA" w14:paraId="535BD3AE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C06BB9" w:rsidR="000435DA" w:rsidP="00F4736C" w:rsidRDefault="000435DA" w14:paraId="2817E489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166A" w:rsidP="009242E1" w:rsidRDefault="00AB64D9" w14:paraId="383E3EA4" w14:textId="1CDA398F">
            <w:pPr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Nel caso di </w:t>
            </w:r>
            <w:r w:rsidR="00A7298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Dichiarazione resa da rappresentante legale di </w:t>
            </w:r>
            <w:r w:rsidRP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impresa </w:t>
            </w:r>
            <w:r w:rsidR="001D57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ai </w:t>
            </w:r>
            <w:r w:rsidRPr="00746E9F" w:rsidR="001D57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sensi </w:t>
            </w:r>
            <w:r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746E9F" w:rsidR="001D57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ell</w:t>
            </w:r>
            <w:r w:rsidRPr="00746E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’art. </w:t>
            </w:r>
            <w:r w:rsidRPr="000435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 comma </w:t>
            </w:r>
            <w:r w:rsidRPr="000435DA" w:rsidR="000435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Pr="000435DA" w:rsid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435DA" w:rsidR="003C01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dichiara</w:t>
            </w:r>
            <w:r w:rsidRPr="00E2166A" w:rsidR="003C01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E2166A" w:rsid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inoltre </w:t>
            </w:r>
            <w:r w:rsidR="003C01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che l’impresa possiede </w:t>
            </w:r>
            <w:r w:rsidRPr="00E2166A" w:rsidR="00E216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seguenti requisiti:</w:t>
            </w:r>
          </w:p>
          <w:p w:rsidR="00E2166A" w:rsidP="00E2166A" w:rsidRDefault="00E2166A" w14:paraId="10BD7C01" w14:textId="4C2A5954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a) essere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attiv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 e non essere 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>sottopost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a procedure di liquidazione giudiziale o di liquidazione coatta amministrativa; </w:t>
            </w:r>
          </w:p>
          <w:p w:rsidR="00E2166A" w:rsidP="00E2166A" w:rsidRDefault="00E2166A" w14:paraId="189433AA" w14:textId="22DE87B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b) essere regolarmente 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>costituit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ed 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>iscritt</w:t>
            </w:r>
            <w:r w:rsidR="003C012D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66A" w:rsidR="003C01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al registro delle imprese presso la Camera di Commercio, Industria, Artigianato e Agricoltura competente per territorio, fatti salvi i casi di esonero previsti dalle norme vigenti; </w:t>
            </w:r>
          </w:p>
          <w:p w:rsidR="00E2166A" w:rsidP="00E2166A" w:rsidRDefault="00E2166A" w14:paraId="17621155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c) possedere una situazione di regolarità contributiva per quanto riguarda la correttezza nei pagamenti e negli adempimenti previdenziali, assistenziali ed assicurativi nei confronti di INPS e INAIL, fatto salvo quanto previsto dalla normativa vigente e sulla base del piano concordatario omologato dal Tribunale nelle procedure di concordato preventivo con continuità; </w:t>
            </w:r>
          </w:p>
          <w:p w:rsidR="00E2166A" w:rsidP="00E2166A" w:rsidRDefault="00E2166A" w14:paraId="59FB55D5" w14:textId="77777777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 xml:space="preserve">d) 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 </w:t>
            </w:r>
          </w:p>
          <w:p w:rsidRPr="0064644F" w:rsidR="00B97DFB" w:rsidP="0064644F" w:rsidRDefault="00E2166A" w14:paraId="257894D0" w14:textId="4E09803D">
            <w:pPr>
              <w:spacing w:after="120" w:line="24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166A">
              <w:rPr>
                <w:rFonts w:asciiTheme="minorHAnsi" w:hAnsiTheme="minorHAnsi" w:cstheme="minorHAnsi"/>
                <w:sz w:val="20"/>
                <w:szCs w:val="20"/>
              </w:rPr>
              <w:t>e) le imprese agricole e agroindustriali che svolgono attività di lavorazione e trasformazione dei prodotti agricoli di cui all’Allegato I del Trattato UE, devono essere iscritte nell’anagrafe delle aziende agricole della Regione Emilia-Romagna</w:t>
            </w:r>
            <w:r w:rsidR="00B97D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435DA" w:rsidP="0064644F" w:rsidRDefault="000435DA" w14:paraId="24A97461" w14:textId="77777777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Pr="0064644F" w:rsidR="00203C17" w:rsidP="0064644F" w:rsidRDefault="008051A8" w14:paraId="01DBD6D2" w14:textId="37A73503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DICHIARA I</w:t>
            </w:r>
            <w:r w:rsidR="001D57C0">
              <w:rPr>
                <w:rFonts w:asciiTheme="minorHAnsi" w:hAnsiTheme="minorHAnsi" w:cstheme="minorHAnsi"/>
                <w:b/>
                <w:sz w:val="24"/>
                <w:szCs w:val="24"/>
              </w:rPr>
              <w:t>NFINE</w:t>
            </w:r>
            <w:r w:rsidRPr="008051A8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</w:p>
          <w:p w:rsidRPr="008A3BE3" w:rsidR="004D759E" w:rsidP="00640CEA" w:rsidRDefault="004D759E" w14:paraId="01DBD6D3" w14:textId="3E276486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8A3BE3">
              <w:rPr>
                <w:sz w:val="20"/>
                <w:szCs w:val="20"/>
              </w:rPr>
              <w:t>ai fini della concessione di Contributi a beneficio dell’</w:t>
            </w:r>
            <w:r w:rsidRPr="008A3BE3" w:rsidR="00941A87">
              <w:rPr>
                <w:sz w:val="20"/>
                <w:szCs w:val="20"/>
              </w:rPr>
              <w:t>immobile</w:t>
            </w:r>
            <w:r w:rsidRPr="008A3BE3">
              <w:rPr>
                <w:sz w:val="20"/>
                <w:szCs w:val="20"/>
              </w:rPr>
              <w:t xml:space="preserve"> e delle unità immobiliari di cui sopra, danneggiati dagli eventi sismici del </w:t>
            </w:r>
            <w:r w:rsidRPr="008A3BE3" w:rsidR="00941A87">
              <w:rPr>
                <w:sz w:val="20"/>
                <w:szCs w:val="20"/>
              </w:rPr>
              <w:t>18 settembre 2023</w:t>
            </w:r>
            <w:r w:rsidRPr="008A3BE3">
              <w:rPr>
                <w:sz w:val="20"/>
                <w:szCs w:val="20"/>
              </w:rPr>
              <w:t xml:space="preserve">, e da concedere a favore del sottoscritto: </w:t>
            </w:r>
          </w:p>
          <w:p w:rsidRPr="008A3BE3" w:rsidR="008A3BE3" w:rsidP="008A3BE3" w:rsidRDefault="008A3BE3" w14:paraId="1857AF2C" w14:textId="6533977D">
            <w:pPr>
              <w:pStyle w:val="Paragrafoelenco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A3BE3">
              <w:rPr>
                <w:rFonts w:asciiTheme="minorHAnsi" w:hAnsiTheme="minorHAnsi" w:cstheme="minorHAnsi"/>
                <w:sz w:val="20"/>
                <w:szCs w:val="20"/>
              </w:rPr>
              <w:t>di avere preso completa visione e conoscenza di quanto stabilito nel</w:t>
            </w:r>
            <w:r w:rsidR="009C4127">
              <w:rPr>
                <w:rFonts w:asciiTheme="minorHAnsi" w:hAnsiTheme="minorHAnsi" w:cstheme="minorHAnsi"/>
                <w:sz w:val="20"/>
                <w:szCs w:val="20"/>
              </w:rPr>
              <w:t xml:space="preserve"> Decreto</w:t>
            </w:r>
            <w:r w:rsidRPr="008A3BE3">
              <w:rPr>
                <w:rFonts w:asciiTheme="minorHAnsi" w:hAnsiTheme="minorHAnsi" w:cstheme="minorHAnsi"/>
                <w:sz w:val="20"/>
                <w:szCs w:val="20"/>
              </w:rPr>
              <w:t xml:space="preserve"> in merito alle modalità per la presentazione delle domande e richieste di erogazione dei contributi;</w:t>
            </w:r>
          </w:p>
          <w:p w:rsidRPr="008A3BE3" w:rsidR="00E128BB" w:rsidP="008A3BE3" w:rsidRDefault="00E128BB" w14:paraId="4E72D9D0" w14:textId="77777777">
            <w:pPr>
              <w:pStyle w:val="Default"/>
              <w:numPr>
                <w:ilvl w:val="0"/>
                <w:numId w:val="16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3BE3">
              <w:rPr>
                <w:rFonts w:asciiTheme="minorHAnsi" w:hAnsiTheme="minorHAnsi" w:cstheme="minorHAnsi"/>
                <w:sz w:val="20"/>
                <w:szCs w:val="20"/>
              </w:rPr>
              <w:t>il possesso delle condizioni per la concessione dei contributi;</w:t>
            </w:r>
          </w:p>
          <w:p w:rsidRPr="008A3BE3" w:rsidR="008A3BE3" w:rsidP="008A3BE3" w:rsidRDefault="008A3BE3" w14:paraId="1F4A65EB" w14:textId="40337598">
            <w:pPr>
              <w:pStyle w:val="Default"/>
              <w:numPr>
                <w:ilvl w:val="0"/>
                <w:numId w:val="16"/>
              </w:numPr>
              <w:spacing w:before="12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8A3BE3">
              <w:rPr>
                <w:rFonts w:eastAsia="Times New Roman" w:asciiTheme="minorHAnsi" w:hAnsiTheme="minorHAnsi" w:cstheme="minorHAnsi"/>
                <w:sz w:val="20"/>
                <w:szCs w:val="20"/>
              </w:rPr>
              <w:t>che le opere per le quali si richiede il contributo risultano idonee a raggiungere le condizioni necessarie a garantire il rientro nelle abitazioni dei nuclei familiari ivi residenti, potendo rimuovere le cause che hanno prodotto l’Ordinanza di sgombero;</w:t>
            </w:r>
          </w:p>
          <w:p w:rsidRPr="008A3BE3" w:rsidR="00E128BB" w:rsidP="008A3BE3" w:rsidRDefault="00E128BB" w14:paraId="3181F760" w14:textId="56CED1D5">
            <w:pPr>
              <w:pStyle w:val="Default"/>
              <w:numPr>
                <w:ilvl w:val="0"/>
                <w:numId w:val="16"/>
              </w:num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3BE3">
              <w:rPr>
                <w:rFonts w:asciiTheme="minorHAnsi" w:hAnsiTheme="minorHAnsi" w:cstheme="minorHAnsi"/>
                <w:sz w:val="20"/>
                <w:szCs w:val="20"/>
              </w:rPr>
              <w:t>l’assunzione a mantenere gli impegni e gli obblighi previsti per tutto il periodo previsto dal</w:t>
            </w:r>
            <w:r w:rsidR="000D342C">
              <w:rPr>
                <w:rFonts w:asciiTheme="minorHAnsi" w:hAnsiTheme="minorHAnsi" w:cstheme="minorHAnsi"/>
                <w:sz w:val="20"/>
                <w:szCs w:val="20"/>
              </w:rPr>
              <w:t xml:space="preserve"> Decreto</w:t>
            </w:r>
            <w:r w:rsidRPr="008A3BE3" w:rsidR="00ED3D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9E2236" w:rsidR="004D759E" w:rsidP="00ED3D2B" w:rsidRDefault="004D759E" w14:paraId="01DBD6E2" w14:textId="6C5B7614">
            <w:pPr>
              <w:pStyle w:val="Paragrafoelenco1"/>
              <w:spacing w:after="120" w:line="240" w:lineRule="auto"/>
              <w:ind w:left="0"/>
              <w:contextualSpacing w:val="0"/>
              <w:jc w:val="both"/>
              <w:rPr>
                <w:highlight w:val="yellow"/>
              </w:rPr>
            </w:pPr>
          </w:p>
        </w:tc>
      </w:tr>
      <w:tr w:rsidRPr="00203C17" w:rsidR="004D759E" w:rsidTr="00640CEA" w14:paraId="01DBD6EC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Pr="00065D35" w:rsidR="00203C17" w:rsidP="00640CEA" w:rsidRDefault="00203C17" w14:paraId="01DBD6E5" w14:textId="77777777">
            <w:pPr>
              <w:rPr>
                <w:sz w:val="20"/>
                <w:szCs w:val="20"/>
              </w:rPr>
            </w:pPr>
          </w:p>
          <w:p w:rsidRPr="00065D35" w:rsidR="004D759E" w:rsidP="00640CEA" w:rsidRDefault="004D759E" w14:paraId="01DBD6E6" w14:textId="77777777">
            <w:pPr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 xml:space="preserve">Luogo e data </w:t>
            </w:r>
          </w:p>
          <w:p w:rsidRPr="00065D35" w:rsidR="004D759E" w:rsidP="00640CEA" w:rsidRDefault="004D759E" w14:paraId="01DBD6E7" w14:textId="77777777">
            <w:pPr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>____________________</w:t>
            </w:r>
            <w:r w:rsidRPr="00065D35" w:rsidR="00203C17">
              <w:rPr>
                <w:sz w:val="20"/>
                <w:szCs w:val="20"/>
              </w:rPr>
              <w:t>__</w:t>
            </w:r>
            <w:r w:rsidRPr="00065D35">
              <w:rPr>
                <w:sz w:val="20"/>
                <w:szCs w:val="20"/>
              </w:rPr>
              <w:t>____</w:t>
            </w:r>
            <w:r w:rsidRPr="00065D35" w:rsidR="00203C17">
              <w:rPr>
                <w:sz w:val="20"/>
                <w:szCs w:val="20"/>
              </w:rPr>
              <w:t>__</w:t>
            </w:r>
            <w:r w:rsidRPr="00065D35">
              <w:rPr>
                <w:sz w:val="20"/>
                <w:szCs w:val="20"/>
              </w:rPr>
              <w:t>________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Pr="00065D35" w:rsidR="00203C17" w:rsidP="00D559BF" w:rsidRDefault="00203C17" w14:paraId="01DBD6E9" w14:textId="77777777">
            <w:pPr>
              <w:rPr>
                <w:sz w:val="20"/>
                <w:szCs w:val="20"/>
              </w:rPr>
            </w:pPr>
          </w:p>
          <w:p w:rsidRPr="00065D35" w:rsidR="004D759E" w:rsidP="00640CEA" w:rsidRDefault="004D759E" w14:paraId="01DBD6EA" w14:textId="77777777">
            <w:pPr>
              <w:jc w:val="right"/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 xml:space="preserve">Firma </w:t>
            </w:r>
          </w:p>
          <w:p w:rsidRPr="00065D35" w:rsidR="004D759E" w:rsidP="00640CEA" w:rsidRDefault="004D759E" w14:paraId="01DBD6EB" w14:textId="77777777">
            <w:pPr>
              <w:jc w:val="right"/>
              <w:rPr>
                <w:sz w:val="20"/>
                <w:szCs w:val="20"/>
              </w:rPr>
            </w:pPr>
            <w:r w:rsidRPr="00065D35">
              <w:rPr>
                <w:sz w:val="20"/>
                <w:szCs w:val="20"/>
              </w:rPr>
              <w:t>_____</w:t>
            </w:r>
            <w:r w:rsidRPr="00065D35" w:rsidR="00203C17">
              <w:rPr>
                <w:sz w:val="20"/>
                <w:szCs w:val="20"/>
              </w:rPr>
              <w:t>_____</w:t>
            </w:r>
            <w:r w:rsidRPr="00065D35">
              <w:rPr>
                <w:sz w:val="20"/>
                <w:szCs w:val="20"/>
              </w:rPr>
              <w:t>___________________________</w:t>
            </w:r>
          </w:p>
        </w:tc>
      </w:tr>
    </w:tbl>
    <w:p w:rsidR="000F2B36" w:rsidP="004D759E" w:rsidRDefault="000F2B36" w14:paraId="5A17959A" w14:textId="77777777">
      <w:pPr>
        <w:spacing w:after="0" w:line="240" w:lineRule="auto"/>
        <w:rPr>
          <w:rFonts w:asciiTheme="minorHAnsi" w:hAnsiTheme="minorHAnsi" w:eastAsiaTheme="minorHAnsi" w:cstheme="minorBidi"/>
          <w:i/>
          <w:iCs/>
          <w:sz w:val="16"/>
          <w:szCs w:val="16"/>
        </w:rPr>
      </w:pPr>
    </w:p>
    <w:p w:rsidR="004D759E" w:rsidP="004D759E" w:rsidRDefault="00D81C99" w14:paraId="01DBD6EF" w14:textId="41C9142B">
      <w:pPr>
        <w:spacing w:after="0" w:line="240" w:lineRule="auto"/>
      </w:pPr>
      <w:r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NOTA: </w:t>
      </w:r>
      <w:r w:rsidRPr="006655E0"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Allegare copia fotostatica del documento di identità del </w:t>
      </w:r>
      <w:r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Dichiarante </w:t>
      </w:r>
      <w:r w:rsidR="004D759E">
        <w:br w:type="page"/>
      </w:r>
    </w:p>
    <w:p w:rsidRPr="00203C17" w:rsidR="004D759E" w:rsidP="004D759E" w:rsidRDefault="004D759E" w14:paraId="01DBD6F0" w14:textId="250162D6">
      <w:pPr>
        <w:rPr>
          <w:sz w:val="24"/>
        </w:rPr>
      </w:pPr>
      <w:r w:rsidRPr="00203C17">
        <w:rPr>
          <w:b/>
          <w:sz w:val="24"/>
        </w:rPr>
        <w:lastRenderedPageBreak/>
        <w:t>PARTE B</w:t>
      </w:r>
      <w:r w:rsidR="00510F1C">
        <w:rPr>
          <w:b/>
          <w:sz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4D759E" w:rsidTr="00D46838" w14:paraId="01DBD6FF" w14:textId="77777777">
        <w:tc>
          <w:tcPr>
            <w:tcW w:w="9628" w:type="dxa"/>
            <w:gridSpan w:val="2"/>
          </w:tcPr>
          <w:p w:rsidRPr="00203C17" w:rsidR="004D759E" w:rsidP="00640CEA" w:rsidRDefault="004D759E" w14:paraId="01DBD6F1" w14:textId="77777777">
            <w:pPr>
              <w:rPr>
                <w:b/>
                <w:sz w:val="24"/>
              </w:rPr>
            </w:pPr>
            <w:r w:rsidRPr="009E2236">
              <w:br w:type="page"/>
            </w:r>
            <w:r w:rsidRPr="00203C17">
              <w:rPr>
                <w:b/>
                <w:sz w:val="24"/>
              </w:rPr>
              <w:t xml:space="preserve">ai sensi e per gli effetti degli </w:t>
            </w:r>
            <w:r w:rsidRPr="005A16CF">
              <w:rPr>
                <w:b/>
                <w:sz w:val="24"/>
              </w:rPr>
              <w:t>articoli 1703 e ss.</w:t>
            </w:r>
            <w:r w:rsidRPr="00203C17">
              <w:rPr>
                <w:b/>
                <w:sz w:val="24"/>
              </w:rPr>
              <w:t xml:space="preserve"> del </w:t>
            </w:r>
            <w:proofErr w:type="gramStart"/>
            <w:r w:rsidRPr="00203C17">
              <w:rPr>
                <w:b/>
                <w:sz w:val="24"/>
              </w:rPr>
              <w:t>codice civile</w:t>
            </w:r>
            <w:proofErr w:type="gramEnd"/>
            <w:r w:rsidRPr="00203C17">
              <w:rPr>
                <w:b/>
                <w:sz w:val="24"/>
              </w:rPr>
              <w:t>, nomina e costituisce</w:t>
            </w:r>
          </w:p>
          <w:p w:rsidRPr="00203C17" w:rsidR="004D759E" w:rsidP="00640CEA" w:rsidRDefault="004D759E" w14:paraId="01DBD6F2" w14:textId="77777777">
            <w:pPr>
              <w:jc w:val="center"/>
              <w:rPr>
                <w:b/>
                <w:sz w:val="24"/>
              </w:rPr>
            </w:pPr>
            <w:r w:rsidRPr="00203C17">
              <w:rPr>
                <w:b/>
                <w:sz w:val="24"/>
              </w:rPr>
              <w:t>SUO PROCURATORE SPECIALE</w:t>
            </w:r>
          </w:p>
          <w:p w:rsidRPr="00261588" w:rsidR="000A112C" w:rsidP="000A112C" w:rsidRDefault="004D759E" w14:paraId="6FFF1BFE" w14:textId="2DE6F5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3891">
              <w:rPr>
                <w:rFonts w:asciiTheme="minorHAnsi" w:hAnsiTheme="minorHAnsi" w:cstheme="minorHAnsi"/>
                <w:sz w:val="20"/>
                <w:szCs w:val="20"/>
              </w:rPr>
              <w:t xml:space="preserve">il </w:t>
            </w: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>sig. _______</w:t>
            </w:r>
            <w:r w:rsidRPr="00261588" w:rsidR="00203C17">
              <w:rPr>
                <w:rFonts w:asciiTheme="minorHAnsi" w:hAnsiTheme="minorHAnsi" w:cstheme="minorHAnsi"/>
                <w:sz w:val="20"/>
                <w:szCs w:val="20"/>
              </w:rPr>
              <w:t>___________________</w:t>
            </w: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>_______________________CF ______________</w:t>
            </w:r>
            <w:r w:rsidRPr="00261588" w:rsidR="00203C17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>_________________ per lo svolgimento delle seguenti attività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2 comma </w:t>
            </w:r>
            <w:r w:rsidRPr="000435DA" w:rsidR="00C60E6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261588" w:rsidR="00D36A26">
              <w:rPr>
                <w:rFonts w:asciiTheme="minorHAnsi" w:hAnsiTheme="minorHAnsi" w:cstheme="minorHAnsi"/>
                <w:sz w:val="20"/>
                <w:szCs w:val="20"/>
              </w:rPr>
              <w:t xml:space="preserve"> del</w:t>
            </w:r>
            <w:r w:rsidR="00441505">
              <w:rPr>
                <w:rFonts w:asciiTheme="minorHAnsi" w:hAnsiTheme="minorHAnsi" w:cstheme="minorHAnsi"/>
                <w:sz w:val="20"/>
                <w:szCs w:val="20"/>
              </w:rPr>
              <w:t xml:space="preserve"> Decreto</w:t>
            </w: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Pr="00261588" w:rsidR="005C714B" w:rsidP="000A112C" w:rsidRDefault="00E13BB8" w14:paraId="52BA359B" w14:textId="1B4EDBA9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 xml:space="preserve">cura 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per conto dei proprietari degli immobili tutti i rapporti con i professionisti, le imprese, e la Pubblica Amministrazione finalizzati alla realizzazione degli interventi, ivi compresi la stipula degli atti di affidamento degli incarichi di natura tecnica e di appalto dei lavori ai soggetti individuati con la deliberazione </w:t>
            </w:r>
            <w:r w:rsidRPr="000435DA" w:rsidR="000A112C">
              <w:rPr>
                <w:rFonts w:asciiTheme="minorHAnsi" w:hAnsiTheme="minorHAnsi" w:cstheme="minorHAnsi"/>
                <w:sz w:val="20"/>
                <w:szCs w:val="20"/>
              </w:rPr>
              <w:t>di cui al</w:t>
            </w:r>
            <w:r w:rsidRPr="000435DA" w:rsidR="00B54E3B">
              <w:rPr>
                <w:rFonts w:asciiTheme="minorHAnsi" w:hAnsiTheme="minorHAnsi" w:cstheme="minorHAnsi"/>
                <w:sz w:val="20"/>
                <w:szCs w:val="20"/>
              </w:rPr>
              <w:t xml:space="preserve">l’art. 2 </w:t>
            </w:r>
            <w:r w:rsidRPr="000435DA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comma </w:t>
            </w:r>
            <w:r w:rsidRPr="000435DA" w:rsidR="00C60E68">
              <w:rPr>
                <w:rFonts w:asciiTheme="minorHAnsi" w:hAnsiTheme="minorHAnsi" w:cstheme="minorHAnsi"/>
                <w:sz w:val="20"/>
                <w:szCs w:val="20"/>
              </w:rPr>
              <w:t>9 e 10</w:t>
            </w:r>
            <w:r w:rsidRPr="000435DA" w:rsidR="005C714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Pr="00261588" w:rsidR="005C714B" w:rsidP="000A112C" w:rsidRDefault="00C60E68" w14:paraId="63B7922C" w14:textId="4F0DABC3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la presentazione </w:t>
            </w:r>
            <w:r w:rsidRPr="00261588" w:rsidR="007735C9">
              <w:rPr>
                <w:rFonts w:asciiTheme="minorHAnsi" w:hAnsiTheme="minorHAnsi" w:cstheme="minorHAnsi"/>
                <w:sz w:val="20"/>
                <w:szCs w:val="20"/>
              </w:rPr>
              <w:t>dell’istanza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 di contributo</w:t>
            </w:r>
            <w:r w:rsidRPr="00261588" w:rsidR="007735C9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</w:t>
            </w:r>
            <w:r w:rsidRPr="000435D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61588" w:rsidR="005C714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Pr="000435DA" w:rsidR="005C714B" w:rsidP="000A112C" w:rsidRDefault="00C60E68" w14:paraId="1432ACAD" w14:textId="2DABBDC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 w:rsidRPr="00261588" w:rsidR="000A112C">
              <w:rPr>
                <w:rFonts w:asciiTheme="minorHAnsi" w:hAnsiTheme="minorHAnsi" w:cstheme="minorHAnsi"/>
                <w:sz w:val="20"/>
                <w:szCs w:val="20"/>
              </w:rPr>
              <w:t>l’autorizzazione ai pagamenti per stati di avanzamento lavori</w:t>
            </w:r>
            <w:r w:rsidRPr="00261588" w:rsidR="00C10E1E">
              <w:rPr>
                <w:rFonts w:asciiTheme="minorHAnsi" w:hAnsiTheme="minorHAnsi" w:cstheme="minorHAnsi"/>
                <w:sz w:val="20"/>
                <w:szCs w:val="20"/>
              </w:rPr>
              <w:t xml:space="preserve"> di cui all’art. </w:t>
            </w:r>
            <w:r w:rsidRPr="000435D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435DA" w:rsidR="005C714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0435DA" w:rsidR="000A11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Pr="00F032D6" w:rsidR="00E74CFE" w:rsidP="00F032D6" w:rsidRDefault="00C60E68" w14:paraId="2AAA47F7" w14:textId="77ED000A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61588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 w:rsidRPr="00261588" w:rsidR="00AA2ABA">
              <w:rPr>
                <w:rFonts w:asciiTheme="minorHAnsi" w:hAnsiTheme="minorHAnsi" w:cstheme="minorHAnsi"/>
                <w:sz w:val="20"/>
                <w:szCs w:val="20"/>
              </w:rPr>
              <w:t xml:space="preserve">autorizzazione </w:t>
            </w:r>
            <w:r w:rsidRPr="00261588" w:rsidR="00CC7642">
              <w:rPr>
                <w:rFonts w:asciiTheme="minorHAnsi" w:hAnsiTheme="minorHAnsi" w:cstheme="minorHAnsi"/>
                <w:sz w:val="20"/>
                <w:szCs w:val="20"/>
              </w:rPr>
              <w:t>ad eseguire</w:t>
            </w:r>
            <w:r w:rsidRPr="00F032D6" w:rsidR="00CC7642">
              <w:rPr>
                <w:rFonts w:asciiTheme="minorHAnsi" w:hAnsiTheme="minorHAnsi" w:cstheme="minorHAnsi"/>
                <w:sz w:val="20"/>
                <w:szCs w:val="20"/>
              </w:rPr>
              <w:t xml:space="preserve"> interventi </w:t>
            </w:r>
            <w:r w:rsidRPr="00F032D6" w:rsidR="003836ED">
              <w:rPr>
                <w:rFonts w:asciiTheme="minorHAnsi" w:hAnsiTheme="minorHAnsi" w:cstheme="minorHAnsi"/>
                <w:sz w:val="20"/>
                <w:szCs w:val="20"/>
              </w:rPr>
              <w:t>sia sulle parti comuni</w:t>
            </w:r>
            <w:r w:rsidRPr="00F032D6" w:rsidR="001377F5">
              <w:rPr>
                <w:rFonts w:asciiTheme="minorHAnsi" w:hAnsiTheme="minorHAnsi" w:cstheme="minorHAnsi"/>
                <w:sz w:val="20"/>
                <w:szCs w:val="20"/>
              </w:rPr>
              <w:t xml:space="preserve"> come da </w:t>
            </w:r>
            <w:r w:rsidRPr="00F032D6" w:rsidR="001377F5">
              <w:rPr>
                <w:sz w:val="20"/>
                <w:szCs w:val="20"/>
              </w:rPr>
              <w:t xml:space="preserve">delibera/verbale dell’assemblea dei condomini o dei proprietari di approvazione degli interventi n. ____________________ del __________________ </w:t>
            </w:r>
            <w:r w:rsidRPr="00C60E68" w:rsidR="001377F5">
              <w:rPr>
                <w:sz w:val="20"/>
                <w:szCs w:val="20"/>
                <w:u w:val="single"/>
              </w:rPr>
              <w:t>che si allega alla presente</w:t>
            </w:r>
            <w:r w:rsidRPr="00F032D6" w:rsidR="001377F5">
              <w:rPr>
                <w:sz w:val="20"/>
                <w:szCs w:val="20"/>
              </w:rPr>
              <w:t xml:space="preserve"> che</w:t>
            </w:r>
            <w:r w:rsidRPr="00F032D6" w:rsidR="00604D1A">
              <w:rPr>
                <w:sz w:val="20"/>
                <w:szCs w:val="20"/>
              </w:rPr>
              <w:t>,</w:t>
            </w:r>
            <w:r w:rsidRPr="00F032D6" w:rsidR="001377F5">
              <w:rPr>
                <w:sz w:val="20"/>
                <w:szCs w:val="20"/>
              </w:rPr>
              <w:t xml:space="preserve"> laddove previsti</w:t>
            </w:r>
            <w:r w:rsidRPr="00F032D6" w:rsidR="009B55B9">
              <w:rPr>
                <w:sz w:val="20"/>
                <w:szCs w:val="20"/>
              </w:rPr>
              <w:t xml:space="preserve">, ad eseguire interventi sulle parti </w:t>
            </w:r>
            <w:r w:rsidRPr="00F032D6" w:rsidR="00E74CFE">
              <w:rPr>
                <w:rFonts w:asciiTheme="minorHAnsi" w:hAnsiTheme="minorHAnsi" w:cstheme="minorHAnsi"/>
                <w:sz w:val="20"/>
                <w:szCs w:val="20"/>
              </w:rPr>
              <w:t>di proprietà esclusiva</w:t>
            </w:r>
            <w:r w:rsidRPr="00F032D6" w:rsidR="00604D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Pr="00923891" w:rsidR="00DE7686" w:rsidP="00640CEA" w:rsidRDefault="00DE7686" w14:paraId="0E550E24" w14:textId="77777777">
            <w:pPr>
              <w:spacing w:after="160" w:line="256" w:lineRule="auto"/>
              <w:rPr>
                <w:sz w:val="20"/>
                <w:szCs w:val="20"/>
              </w:rPr>
            </w:pPr>
          </w:p>
          <w:p w:rsidRPr="006B11B0" w:rsidR="004D759E" w:rsidP="00640CEA" w:rsidRDefault="004D759E" w14:paraId="01DBD6FE" w14:textId="0E2A7848">
            <w:pPr>
              <w:spacing w:after="160" w:line="256" w:lineRule="auto"/>
              <w:rPr>
                <w:b/>
                <w:bCs/>
                <w:sz w:val="20"/>
                <w:szCs w:val="20"/>
              </w:rPr>
            </w:pPr>
            <w:r w:rsidRPr="00923891">
              <w:rPr>
                <w:b/>
                <w:bCs/>
                <w:sz w:val="20"/>
                <w:szCs w:val="20"/>
              </w:rPr>
              <w:t>Il sottoscritto dichiara di avere già ricevuto l’accettazione dell’incarico da parte del procuratore nominato.</w:t>
            </w:r>
          </w:p>
        </w:tc>
      </w:tr>
      <w:tr w:rsidRPr="00203C17" w:rsidR="004D759E" w:rsidTr="00D46838" w14:paraId="01DBD706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203C17" w:rsidR="004D759E" w:rsidP="00640CEA" w:rsidRDefault="004D759E" w14:paraId="01DBD702" w14:textId="2D262F6B">
            <w:pPr>
              <w:rPr>
                <w:sz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Pr="00203C17" w:rsidR="004D759E" w:rsidP="00640CEA" w:rsidRDefault="004D759E" w14:paraId="01DBD705" w14:textId="7E0AFBF7">
            <w:pPr>
              <w:jc w:val="right"/>
              <w:rPr>
                <w:sz w:val="24"/>
              </w:rPr>
            </w:pPr>
          </w:p>
        </w:tc>
      </w:tr>
    </w:tbl>
    <w:p w:rsidR="00D46838" w:rsidP="00D46838" w:rsidRDefault="00D46838" w14:paraId="1999F324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eastAsiaTheme="minorHAnsi" w:cstheme="minorHAnsi"/>
          <w:sz w:val="20"/>
          <w:szCs w:val="20"/>
        </w:rPr>
      </w:pPr>
    </w:p>
    <w:p w:rsidRPr="000F2B36" w:rsidR="00DD66FE" w:rsidP="000F2B36" w:rsidRDefault="00D46838" w14:paraId="18345567" w14:textId="4AA389F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eastAsiaTheme="minorHAnsi" w:cstheme="minorHAnsi"/>
          <w:sz w:val="20"/>
          <w:szCs w:val="20"/>
        </w:rPr>
      </w:pPr>
      <w:r w:rsidRPr="006655E0">
        <w:rPr>
          <w:rFonts w:asciiTheme="minorHAnsi" w:hAnsiTheme="minorHAnsi" w:eastAsiaTheme="minorHAnsi" w:cstheme="minorHAnsi"/>
          <w:sz w:val="20"/>
          <w:szCs w:val="20"/>
        </w:rPr>
        <w:t>Luogo_____________, il______________</w:t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  <w:r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 xml:space="preserve">                   </w:t>
      </w:r>
    </w:p>
    <w:p w:rsidR="00DD66FE" w:rsidP="0012755E" w:rsidRDefault="000F2B36" w14:paraId="2FB2F7B9" w14:textId="7869A150">
      <w:pPr>
        <w:spacing w:after="0" w:line="240" w:lineRule="auto"/>
        <w:ind w:left="4956" w:firstLine="708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  <w:r>
        <w:rPr>
          <w:rFonts w:eastAsia="Calibri" w:asciiTheme="minorHAnsi" w:hAnsiTheme="minorHAnsi" w:cstheme="minorHAnsi"/>
          <w:i/>
          <w:iCs/>
          <w:sz w:val="18"/>
          <w:szCs w:val="18"/>
        </w:rPr>
        <w:t xml:space="preserve">         </w:t>
      </w:r>
      <w:r w:rsidRPr="00D22921" w:rsidR="00DD66FE">
        <w:rPr>
          <w:rFonts w:eastAsia="Calibri" w:asciiTheme="minorHAnsi" w:hAnsiTheme="minorHAnsi" w:cstheme="minorHAnsi"/>
          <w:i/>
          <w:iCs/>
          <w:sz w:val="18"/>
          <w:szCs w:val="18"/>
        </w:rPr>
        <w:t>firma</w:t>
      </w:r>
      <w:r w:rsidR="00DD66FE">
        <w:rPr>
          <w:rFonts w:eastAsia="Calibri" w:asciiTheme="minorHAnsi" w:hAnsiTheme="minorHAnsi" w:cstheme="minorHAnsi"/>
          <w:i/>
          <w:iCs/>
          <w:sz w:val="18"/>
          <w:szCs w:val="18"/>
        </w:rPr>
        <w:t xml:space="preserve"> del Soggetto Dichiarante </w:t>
      </w:r>
      <w:r w:rsidRPr="00ED73DA" w:rsidR="00DD66FE">
        <w:rPr>
          <w:rFonts w:eastAsia="Calibri" w:asciiTheme="minorHAnsi" w:hAnsiTheme="minorHAnsi" w:cstheme="minorHAnsi"/>
          <w:b/>
          <w:bCs/>
          <w:i/>
          <w:iCs/>
          <w:color w:val="800000"/>
          <w:sz w:val="18"/>
          <w:szCs w:val="18"/>
        </w:rPr>
        <w:t>(*)</w:t>
      </w:r>
      <w:r w:rsidR="00DD66FE">
        <w:rPr>
          <w:rFonts w:eastAsia="Calibri" w:asciiTheme="minorHAnsi" w:hAnsiTheme="minorHAnsi" w:cstheme="minorHAnsi"/>
          <w:b/>
          <w:bCs/>
          <w:i/>
          <w:iCs/>
          <w:color w:val="800000"/>
          <w:sz w:val="18"/>
          <w:szCs w:val="18"/>
        </w:rPr>
        <w:t xml:space="preserve">                                                              </w:t>
      </w:r>
    </w:p>
    <w:p w:rsidR="00DD66FE" w:rsidP="00D46838" w:rsidRDefault="00DD66FE" w14:paraId="584C98C2" w14:textId="77777777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:rsidR="00DD66FE" w:rsidP="00D46838" w:rsidRDefault="00DD66FE" w14:paraId="244961EF" w14:textId="77777777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:rsidR="00153A7A" w:rsidP="00D46838" w:rsidRDefault="00153A7A" w14:paraId="7547F574" w14:textId="77777777">
      <w:pPr>
        <w:spacing w:after="0" w:line="240" w:lineRule="auto"/>
        <w:textAlignment w:val="baseline"/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</w:pPr>
    </w:p>
    <w:p w:rsidRPr="000F2B36" w:rsidR="00D46838" w:rsidP="000F2B36" w:rsidRDefault="00153A7A" w14:paraId="0893BF54" w14:textId="4C9D18B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eastAsiaTheme="minorHAnsi" w:cstheme="minorHAnsi"/>
          <w:sz w:val="20"/>
          <w:szCs w:val="20"/>
        </w:rPr>
      </w:pPr>
      <w:r w:rsidRPr="006655E0">
        <w:rPr>
          <w:rFonts w:asciiTheme="minorHAnsi" w:hAnsiTheme="minorHAnsi" w:eastAsiaTheme="minorHAnsi" w:cstheme="minorHAnsi"/>
          <w:sz w:val="20"/>
          <w:szCs w:val="20"/>
        </w:rPr>
        <w:t>Luogo_____________, il______________</w:t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0F2B36">
        <w:rPr>
          <w:rFonts w:asciiTheme="minorHAnsi" w:hAnsiTheme="minorHAnsi" w:eastAsiaTheme="minorHAnsi" w:cstheme="minorHAnsi"/>
          <w:sz w:val="20"/>
          <w:szCs w:val="20"/>
        </w:rPr>
        <w:tab/>
      </w:r>
      <w:r w:rsidR="00D46838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</w:t>
      </w:r>
      <w:r w:rsidRPr="00D22921" w:rsidR="00D46838">
        <w:rPr>
          <w:rFonts w:asciiTheme="minorHAnsi" w:hAnsiTheme="minorHAnsi" w:cstheme="minorHAnsi"/>
          <w:bCs/>
          <w:iCs/>
          <w:smallCaps/>
          <w:color w:val="000000"/>
          <w:sz w:val="18"/>
          <w:szCs w:val="18"/>
        </w:rPr>
        <w:t>__________________________________</w:t>
      </w:r>
    </w:p>
    <w:p w:rsidRPr="00ED73DA" w:rsidR="00D46838" w:rsidP="00153A7A" w:rsidRDefault="00D46838" w14:paraId="271FB024" w14:textId="3C86EABC">
      <w:pPr>
        <w:spacing w:after="0" w:line="240" w:lineRule="auto"/>
        <w:ind w:left="4248" w:firstLine="708"/>
      </w:pPr>
      <w:r w:rsidRPr="00D22921">
        <w:rPr>
          <w:rFonts w:eastAsia="Calibri" w:asciiTheme="minorHAnsi" w:hAnsiTheme="minorHAnsi" w:cstheme="minorHAnsi"/>
          <w:i/>
          <w:iCs/>
          <w:sz w:val="18"/>
          <w:szCs w:val="18"/>
        </w:rPr>
        <w:t>firma</w:t>
      </w:r>
      <w:r w:rsidR="00502311">
        <w:rPr>
          <w:rFonts w:eastAsia="Calibri" w:asciiTheme="minorHAnsi" w:hAnsiTheme="minorHAnsi" w:cstheme="minorHAnsi"/>
          <w:i/>
          <w:iCs/>
          <w:sz w:val="18"/>
          <w:szCs w:val="18"/>
        </w:rPr>
        <w:t xml:space="preserve"> per presa visione</w:t>
      </w:r>
      <w:r>
        <w:rPr>
          <w:rFonts w:eastAsia="Calibri" w:asciiTheme="minorHAnsi" w:hAnsiTheme="minorHAnsi" w:cstheme="minorHAnsi"/>
          <w:i/>
          <w:iCs/>
          <w:sz w:val="18"/>
          <w:szCs w:val="18"/>
        </w:rPr>
        <w:t xml:space="preserve"> del Soggetto intestatario procura </w:t>
      </w:r>
      <w:r w:rsidRPr="0012175F">
        <w:rPr>
          <w:rFonts w:eastAsia="Calibri" w:asciiTheme="minorHAnsi" w:hAnsiTheme="minorHAnsi" w:cstheme="minorHAnsi"/>
          <w:b/>
          <w:bCs/>
          <w:i/>
          <w:iCs/>
          <w:color w:val="800000"/>
          <w:sz w:val="18"/>
          <w:szCs w:val="18"/>
        </w:rPr>
        <w:t>(**)</w:t>
      </w:r>
    </w:p>
    <w:p w:rsidR="00D46838" w:rsidP="00D46838" w:rsidRDefault="00D46838" w14:paraId="05B5188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</w:p>
    <w:p w:rsidR="00D46838" w:rsidP="00D46838" w:rsidRDefault="00D46838" w14:paraId="0F7A45B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</w:p>
    <w:p w:rsidRPr="006655E0" w:rsidR="00D46838" w:rsidP="00D46838" w:rsidRDefault="00D46838" w14:paraId="60D13513" w14:textId="000E9C41">
      <w:pPr>
        <w:spacing w:after="0" w:line="240" w:lineRule="auto"/>
        <w:jc w:val="both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C41071">
        <w:rPr>
          <w:rFonts w:asciiTheme="minorHAnsi" w:hAnsiTheme="minorHAnsi" w:eastAsiaTheme="minorHAnsi" w:cstheme="minorBidi"/>
          <w:b/>
          <w:bCs/>
          <w:i/>
          <w:iCs/>
          <w:color w:val="800000"/>
          <w:sz w:val="16"/>
          <w:szCs w:val="16"/>
        </w:rPr>
        <w:t xml:space="preserve">(*) </w:t>
      </w:r>
      <w:r w:rsidRPr="006655E0"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In caso di più soggetti </w:t>
      </w:r>
      <w:r>
        <w:rPr>
          <w:rFonts w:asciiTheme="minorHAnsi" w:hAnsiTheme="minorHAnsi" w:eastAsiaTheme="minorHAnsi" w:cstheme="minorBidi"/>
          <w:i/>
          <w:iCs/>
          <w:sz w:val="16"/>
          <w:szCs w:val="16"/>
        </w:rPr>
        <w:t>aventi diritto il presente modulo deve esse</w:t>
      </w:r>
      <w:r w:rsidR="00DD66FE">
        <w:rPr>
          <w:rFonts w:asciiTheme="minorHAnsi" w:hAnsiTheme="minorHAnsi" w:eastAsiaTheme="minorHAnsi" w:cstheme="minorBidi"/>
          <w:i/>
          <w:iCs/>
          <w:sz w:val="16"/>
          <w:szCs w:val="16"/>
        </w:rPr>
        <w:t>re redatto da tutti i soggetti aventi diritto.</w:t>
      </w:r>
    </w:p>
    <w:p w:rsidRPr="006655E0" w:rsidR="00D46838" w:rsidP="00D46838" w:rsidRDefault="00D46838" w14:paraId="54EE1190" w14:textId="6756AD9E">
      <w:pPr>
        <w:spacing w:after="0" w:line="240" w:lineRule="auto"/>
        <w:jc w:val="both"/>
        <w:rPr>
          <w:rFonts w:asciiTheme="minorHAnsi" w:hAnsiTheme="minorHAnsi" w:eastAsiaTheme="minorHAnsi" w:cstheme="minorBidi"/>
          <w:i/>
          <w:iCs/>
          <w:sz w:val="16"/>
          <w:szCs w:val="16"/>
        </w:rPr>
      </w:pPr>
      <w:r w:rsidRPr="00C41071">
        <w:rPr>
          <w:rFonts w:asciiTheme="minorHAnsi" w:hAnsiTheme="minorHAnsi" w:eastAsiaTheme="minorHAnsi" w:cstheme="minorBidi"/>
          <w:b/>
          <w:bCs/>
          <w:i/>
          <w:iCs/>
          <w:color w:val="800000"/>
          <w:sz w:val="16"/>
          <w:szCs w:val="16"/>
        </w:rPr>
        <w:t>(**)</w:t>
      </w:r>
      <w:r w:rsidRPr="006655E0">
        <w:rPr>
          <w:rFonts w:asciiTheme="minorHAnsi" w:hAnsiTheme="minorHAnsi" w:eastAsiaTheme="minorHAnsi" w:cstheme="minorBidi"/>
          <w:i/>
          <w:iCs/>
          <w:color w:val="800000"/>
          <w:sz w:val="16"/>
          <w:szCs w:val="16"/>
        </w:rPr>
        <w:t xml:space="preserve"> </w:t>
      </w:r>
      <w:r w:rsidRPr="006655E0"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Allegare copia fotostatica del documento di identità del </w:t>
      </w:r>
      <w:r w:rsidR="00DD66FE">
        <w:rPr>
          <w:rFonts w:asciiTheme="minorHAnsi" w:hAnsiTheme="minorHAnsi" w:eastAsiaTheme="minorHAnsi" w:cstheme="minorBidi"/>
          <w:i/>
          <w:iCs/>
          <w:sz w:val="16"/>
          <w:szCs w:val="16"/>
        </w:rPr>
        <w:t xml:space="preserve">Dichiarante e del </w:t>
      </w:r>
      <w:r w:rsidRPr="006655E0">
        <w:rPr>
          <w:rFonts w:asciiTheme="minorHAnsi" w:hAnsiTheme="minorHAnsi" w:eastAsiaTheme="minorHAnsi" w:cstheme="minorBidi"/>
          <w:i/>
          <w:iCs/>
          <w:sz w:val="16"/>
          <w:szCs w:val="16"/>
        </w:rPr>
        <w:t>procuratore speciale nominato.</w:t>
      </w:r>
    </w:p>
    <w:p w:rsidR="00D46838" w:rsidP="00D46838" w:rsidRDefault="00D46838" w14:paraId="4C249E39" w14:textId="77777777">
      <w:pPr>
        <w:spacing w:after="0" w:line="240" w:lineRule="auto"/>
        <w:jc w:val="both"/>
        <w:rPr>
          <w:rFonts w:asciiTheme="minorHAnsi" w:hAnsiTheme="minorHAnsi" w:eastAsiaTheme="minorHAnsi" w:cstheme="minorBidi"/>
          <w:i/>
          <w:iCs/>
          <w:sz w:val="18"/>
        </w:rPr>
      </w:pPr>
    </w:p>
    <w:p w:rsidR="0012755E" w:rsidP="00D46838" w:rsidRDefault="0012755E" w14:paraId="0E90CBA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</w:pPr>
    </w:p>
    <w:p w:rsidRPr="007363CA" w:rsidR="00AB2A08" w:rsidP="00AB2A08" w:rsidRDefault="00AB2A08" w14:paraId="1FD1EA5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</w:pPr>
      <w:r w:rsidRPr="007363CA"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  <w:t>L'Amministrazione informa che ai sensi dell’art. 13 del Regolamento Europeo n. 679/2016 (G.D.P.R.), il C</w:t>
      </w:r>
      <w:r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  <w:t>omune</w:t>
      </w:r>
      <w:r w:rsidRPr="007363CA">
        <w:rPr>
          <w:rFonts w:asciiTheme="minorHAnsi" w:hAnsiTheme="minorHAnsi" w:eastAsiaTheme="minorHAnsi" w:cstheme="minorHAnsi"/>
          <w:b/>
          <w:bCs/>
          <w:i/>
          <w:iCs/>
          <w:sz w:val="16"/>
          <w:szCs w:val="16"/>
        </w:rPr>
        <w:t>, in qualità di “Titolare” del trattamento, fornisce le seguenti informazioni in merito all’utilizzo dei suoi dati personali:</w:t>
      </w:r>
    </w:p>
    <w:p w:rsidRPr="005C4D16" w:rsidR="00AB2A08" w:rsidP="00AB2A08" w:rsidRDefault="00AB2A08" w14:paraId="5318E1BA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>1. il trattamento dei dati conferiti con dichiarazioni / richieste è finalizzato allo sviluppo del relativo procedimento amministrativo ed alle attività ad esso correlate;</w:t>
      </w:r>
    </w:p>
    <w:p w:rsidRPr="005C4D16" w:rsidR="00AB2A08" w:rsidP="00AB2A08" w:rsidRDefault="00AB2A08" w14:paraId="7C9884A4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>2. il conferimento dei dati è obbligatorio per il corretto sviluppo dell'istruttoria e degli altri adempimenti;</w:t>
      </w:r>
    </w:p>
    <w:p w:rsidRPr="005C4D16" w:rsidR="00AB2A08" w:rsidP="00AB2A08" w:rsidRDefault="00AB2A08" w14:paraId="02259340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>3. il mancato conferimento di alcuni o di tutti i dati richiesti comporta l'interruzione / l'annullamento dei procedimenti amministrativi;</w:t>
      </w:r>
    </w:p>
    <w:p w:rsidRPr="005C4D16" w:rsidR="00AB2A08" w:rsidP="00AB2A08" w:rsidRDefault="00AB2A08" w14:paraId="768EA18A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 xml:space="preserve">4. in relazione al procedimento ed alle attività correlate, </w:t>
      </w:r>
      <w:r>
        <w:rPr>
          <w:rFonts w:asciiTheme="minorHAnsi" w:hAnsiTheme="minorHAnsi" w:eastAsiaTheme="minorHAnsi" w:cstheme="minorHAnsi"/>
          <w:i/>
          <w:iCs/>
          <w:sz w:val="16"/>
          <w:szCs w:val="16"/>
        </w:rPr>
        <w:t>il Comune</w:t>
      </w: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 xml:space="preserve"> può comunicare i dati acquisiti con le dichiarazioni / richieste ad altri Enti competenti;</w:t>
      </w:r>
    </w:p>
    <w:p w:rsidR="00AB2A08" w:rsidP="00AB2A08" w:rsidRDefault="00AB2A08" w14:paraId="58D81A2D" w14:textId="777777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  <w:r w:rsidRPr="005C4D16">
        <w:rPr>
          <w:rFonts w:asciiTheme="minorHAnsi" w:hAnsiTheme="minorHAnsi" w:eastAsiaTheme="minorHAnsi" w:cstheme="minorHAnsi"/>
          <w:i/>
          <w:iCs/>
          <w:sz w:val="16"/>
          <w:szCs w:val="16"/>
        </w:rPr>
        <w:t>5. Diritti dell'Interessato: Si specifica e ricorda che, oltre a poter proporre reclamo all’Autorità di controllo, Lei potrà esercitare una serie di diritti, previsti dalla vigente normativa che, in sintesi, di seguito si riportano: art. 15 - diritto di accesso dell'interessato; art. 16 – diritto di rettifica; art. 17 - diritto alla cancellazione (“diritto all'oblio”); art. 18 - diritto di limitazione di trattamento; art. 20 - diritto alla portabilità dei dati; art. 21 - diritto di opposizione; art. 22 - diritto di non essere sottoposto a processo decisionale automatizzato, compresa la profilazione. (non prevista dal presente trattamento).</w:t>
      </w:r>
    </w:p>
    <w:p w:rsidRPr="0012755E" w:rsidR="004D759E" w:rsidP="00AB2A08" w:rsidRDefault="004D759E" w14:paraId="01DBD709" w14:textId="25D2B7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eastAsiaTheme="minorHAnsi" w:cstheme="minorHAnsi"/>
          <w:i/>
          <w:iCs/>
          <w:sz w:val="16"/>
          <w:szCs w:val="16"/>
        </w:rPr>
      </w:pPr>
    </w:p>
    <w:sectPr w:rsidRPr="0012755E" w:rsidR="004D759E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1B02"/>
    <w:multiLevelType w:val="hybridMultilevel"/>
    <w:tmpl w:val="641AADA8"/>
    <w:lvl w:ilvl="0" w:tplc="F08847EA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C87B8E"/>
    <w:multiLevelType w:val="hybridMultilevel"/>
    <w:tmpl w:val="D3E0EEBC"/>
    <w:lvl w:ilvl="0" w:tplc="04100003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 w:cs="Courier New"/>
      </w:rPr>
    </w:lvl>
    <w:lvl w:ilvl="1" w:tplc="3D04403A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91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3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5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7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9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1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36" w:hanging="360"/>
      </w:pPr>
      <w:rPr>
        <w:rFonts w:hint="default" w:ascii="Wingdings" w:hAnsi="Wingdings"/>
      </w:rPr>
    </w:lvl>
  </w:abstractNum>
  <w:abstractNum w:abstractNumId="2" w15:restartNumberingAfterBreak="0">
    <w:nsid w:val="0AB03D4E"/>
    <w:multiLevelType w:val="hybridMultilevel"/>
    <w:tmpl w:val="ADFE9CBE"/>
    <w:lvl w:ilvl="0" w:tplc="ED8A58B6">
      <w:start w:val="26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3BD7972"/>
    <w:multiLevelType w:val="hybridMultilevel"/>
    <w:tmpl w:val="D054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775A7"/>
    <w:multiLevelType w:val="hybridMultilevel"/>
    <w:tmpl w:val="BA28105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CE313B"/>
    <w:multiLevelType w:val="hybridMultilevel"/>
    <w:tmpl w:val="19041EB0"/>
    <w:lvl w:ilvl="0" w:tplc="04100003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1" w:tplc="9CA03C04">
      <w:numFmt w:val="bullet"/>
      <w:lvlText w:val="-"/>
      <w:lvlJc w:val="left"/>
      <w:pPr>
        <w:ind w:left="2208" w:hanging="360"/>
      </w:pPr>
      <w:rPr>
        <w:rFonts w:hint="default" w:ascii="Calibri" w:hAnsi="Calibri" w:eastAsia="Times New Roman" w:cs="Calibri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hint="default" w:ascii="Wingdings" w:hAnsi="Wingdings"/>
      </w:rPr>
    </w:lvl>
  </w:abstractNum>
  <w:abstractNum w:abstractNumId="6" w15:restartNumberingAfterBreak="0">
    <w:nsid w:val="1F704F7C"/>
    <w:multiLevelType w:val="hybridMultilevel"/>
    <w:tmpl w:val="CE2CE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63411"/>
    <w:multiLevelType w:val="hybridMultilevel"/>
    <w:tmpl w:val="C0BC913C"/>
    <w:lvl w:ilvl="0" w:tplc="50BEE7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D3B46"/>
    <w:multiLevelType w:val="hybridMultilevel"/>
    <w:tmpl w:val="E86E816E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5873A8A"/>
    <w:multiLevelType w:val="hybridMultilevel"/>
    <w:tmpl w:val="7C8C9CE8"/>
    <w:lvl w:ilvl="0" w:tplc="F702C234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cstheme="minorHAnsi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2722CD"/>
    <w:multiLevelType w:val="hybridMultilevel"/>
    <w:tmpl w:val="811C8B18"/>
    <w:lvl w:ilvl="0" w:tplc="079073BC">
      <w:start w:val="3"/>
      <w:numFmt w:val="bullet"/>
      <w:lvlText w:val=""/>
      <w:lvlJc w:val="left"/>
      <w:pPr>
        <w:ind w:left="720" w:hanging="360"/>
      </w:pPr>
      <w:rPr>
        <w:rFonts w:hint="default" w:ascii="Wingdings" w:hAnsi="Wingdings" w:eastAsia="Times New Roman"/>
        <w:sz w:val="28"/>
      </w:rPr>
    </w:lvl>
    <w:lvl w:ilvl="1" w:tplc="FFFFFFFF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4248D5"/>
    <w:multiLevelType w:val="hybridMultilevel"/>
    <w:tmpl w:val="1BB09C4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08A294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FD78C4"/>
    <w:multiLevelType w:val="hybridMultilevel"/>
    <w:tmpl w:val="2B28F4D0"/>
    <w:lvl w:ilvl="0" w:tplc="2908A294">
      <w:start w:val="1"/>
      <w:numFmt w:val="bullet"/>
      <w:lvlText w:val="o"/>
      <w:lvlJc w:val="left"/>
      <w:pPr>
        <w:ind w:left="2208" w:hanging="360"/>
      </w:pPr>
      <w:rPr>
        <w:rFonts w:hint="default" w:ascii="Courier New" w:hAnsi="Courier New" w:cs="Courier New"/>
        <w:sz w:val="22"/>
        <w:szCs w:val="22"/>
      </w:rPr>
    </w:lvl>
    <w:lvl w:ilvl="1" w:tplc="4C7EF878">
      <w:start w:val="1"/>
      <w:numFmt w:val="lowerLetter"/>
      <w:lvlText w:val="%2)"/>
      <w:lvlJc w:val="left"/>
      <w:pPr>
        <w:ind w:left="1985" w:hanging="284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hint="default" w:ascii="Wingdings" w:hAnsi="Wingdings"/>
      </w:rPr>
    </w:lvl>
  </w:abstractNum>
  <w:abstractNum w:abstractNumId="17" w15:restartNumberingAfterBreak="0">
    <w:nsid w:val="44676680"/>
    <w:multiLevelType w:val="hybridMultilevel"/>
    <w:tmpl w:val="236AF9DE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414274A">
      <w:start w:val="3"/>
      <w:numFmt w:val="bullet"/>
      <w:lvlText w:val=""/>
      <w:lvlJc w:val="left"/>
      <w:pPr>
        <w:ind w:left="786" w:hanging="360"/>
      </w:pPr>
      <w:rPr>
        <w:rFonts w:hint="default" w:ascii="Wingdings" w:hAnsi="Wingdings" w:eastAsia="Times New Roman"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E14D3C"/>
    <w:multiLevelType w:val="hybridMultilevel"/>
    <w:tmpl w:val="83446228"/>
    <w:lvl w:ilvl="0" w:tplc="60147B08">
      <w:start w:val="3"/>
      <w:numFmt w:val="decimal"/>
      <w:lvlText w:val="(%1)"/>
      <w:lvlJc w:val="left"/>
      <w:pPr>
        <w:ind w:left="360" w:hanging="360"/>
      </w:pPr>
      <w:rPr>
        <w:rFonts w:hint="default"/>
        <w:b/>
        <w:bCs/>
        <w:color w:val="8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E0628"/>
    <w:multiLevelType w:val="hybridMultilevel"/>
    <w:tmpl w:val="B9ACB04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52061"/>
    <w:multiLevelType w:val="hybridMultilevel"/>
    <w:tmpl w:val="D688B5C8"/>
    <w:lvl w:ilvl="0" w:tplc="A9828538">
      <w:start w:val="3"/>
      <w:numFmt w:val="bullet"/>
      <w:lvlText w:val=""/>
      <w:lvlJc w:val="left"/>
      <w:pPr>
        <w:ind w:left="1440" w:hanging="360"/>
      </w:pPr>
      <w:rPr>
        <w:rFonts w:hint="default" w:ascii="Wingdings" w:hAnsi="Wingdings" w:eastAsia="Times New Roman"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E4305FD"/>
    <w:multiLevelType w:val="hybridMultilevel"/>
    <w:tmpl w:val="12CED5BC"/>
    <w:lvl w:ilvl="0" w:tplc="03DEDEB4"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4DA55A0"/>
    <w:multiLevelType w:val="hybridMultilevel"/>
    <w:tmpl w:val="31B0A23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3776E6D"/>
    <w:multiLevelType w:val="hybridMultilevel"/>
    <w:tmpl w:val="721E4AD6"/>
    <w:lvl w:ilvl="0" w:tplc="079073BC">
      <w:start w:val="3"/>
      <w:numFmt w:val="bullet"/>
      <w:lvlText w:val=""/>
      <w:lvlJc w:val="left"/>
      <w:pPr>
        <w:ind w:left="720" w:hanging="360"/>
      </w:pPr>
      <w:rPr>
        <w:rFonts w:hint="default" w:ascii="Wingdings" w:hAnsi="Wingdings" w:eastAsia="Times New Roman"/>
        <w:sz w:val="28"/>
      </w:rPr>
    </w:lvl>
    <w:lvl w:ilvl="1" w:tplc="FFFFFFFF">
      <w:start w:val="1"/>
      <w:numFmt w:val="bullet"/>
      <w:lvlText w:val="o"/>
      <w:lvlJc w:val="left"/>
      <w:pPr>
        <w:ind w:left="2196" w:hanging="360"/>
      </w:pPr>
      <w:rPr>
        <w:rFonts w:hint="default" w:ascii="Courier New" w:hAnsi="Courier New" w:cs="Courier New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5BD2577"/>
    <w:multiLevelType w:val="hybridMultilevel"/>
    <w:tmpl w:val="0ED8B8C2"/>
    <w:lvl w:ilvl="0" w:tplc="079073BC">
      <w:start w:val="3"/>
      <w:numFmt w:val="bullet"/>
      <w:lvlText w:val=""/>
      <w:lvlJc w:val="left"/>
      <w:pPr>
        <w:ind w:left="765" w:hanging="360"/>
      </w:pPr>
      <w:rPr>
        <w:rFonts w:hint="default" w:ascii="Wingdings" w:hAnsi="Wingdings" w:eastAsia="Times New Roman"/>
        <w:sz w:val="28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7" w15:restartNumberingAfterBreak="0">
    <w:nsid w:val="77D14BE2"/>
    <w:multiLevelType w:val="hybridMultilevel"/>
    <w:tmpl w:val="7C9869B2"/>
    <w:lvl w:ilvl="0" w:tplc="48D0C4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013933">
    <w:abstractNumId w:val="21"/>
  </w:num>
  <w:num w:numId="2" w16cid:durableId="2108957488">
    <w:abstractNumId w:val="4"/>
  </w:num>
  <w:num w:numId="3" w16cid:durableId="1389305942">
    <w:abstractNumId w:val="2"/>
  </w:num>
  <w:num w:numId="4" w16cid:durableId="1595165873">
    <w:abstractNumId w:val="17"/>
  </w:num>
  <w:num w:numId="5" w16cid:durableId="1871333643">
    <w:abstractNumId w:val="7"/>
  </w:num>
  <w:num w:numId="6" w16cid:durableId="1088766811">
    <w:abstractNumId w:val="23"/>
  </w:num>
  <w:num w:numId="7" w16cid:durableId="908148195">
    <w:abstractNumId w:val="9"/>
  </w:num>
  <w:num w:numId="8" w16cid:durableId="1164972517">
    <w:abstractNumId w:val="11"/>
  </w:num>
  <w:num w:numId="9" w16cid:durableId="717245213">
    <w:abstractNumId w:val="15"/>
  </w:num>
  <w:num w:numId="10" w16cid:durableId="1387221800">
    <w:abstractNumId w:val="8"/>
  </w:num>
  <w:num w:numId="11" w16cid:durableId="805247073">
    <w:abstractNumId w:val="24"/>
  </w:num>
  <w:num w:numId="12" w16cid:durableId="1168517600">
    <w:abstractNumId w:val="6"/>
  </w:num>
  <w:num w:numId="13" w16cid:durableId="739208835">
    <w:abstractNumId w:val="27"/>
  </w:num>
  <w:num w:numId="14" w16cid:durableId="1361279003">
    <w:abstractNumId w:val="3"/>
  </w:num>
  <w:num w:numId="15" w16cid:durableId="665743416">
    <w:abstractNumId w:val="26"/>
  </w:num>
  <w:num w:numId="16" w16cid:durableId="1840533555">
    <w:abstractNumId w:val="14"/>
  </w:num>
  <w:num w:numId="17" w16cid:durableId="111560018">
    <w:abstractNumId w:val="22"/>
  </w:num>
  <w:num w:numId="18" w16cid:durableId="648556204">
    <w:abstractNumId w:val="1"/>
  </w:num>
  <w:num w:numId="19" w16cid:durableId="396320272">
    <w:abstractNumId w:val="20"/>
  </w:num>
  <w:num w:numId="20" w16cid:durableId="117115133">
    <w:abstractNumId w:val="0"/>
  </w:num>
  <w:num w:numId="21" w16cid:durableId="1593784394">
    <w:abstractNumId w:val="5"/>
  </w:num>
  <w:num w:numId="22" w16cid:durableId="1309288029">
    <w:abstractNumId w:val="10"/>
  </w:num>
  <w:num w:numId="23" w16cid:durableId="21789172">
    <w:abstractNumId w:val="18"/>
  </w:num>
  <w:num w:numId="24" w16cid:durableId="607348547">
    <w:abstractNumId w:val="16"/>
  </w:num>
  <w:num w:numId="25" w16cid:durableId="638152158">
    <w:abstractNumId w:val="25"/>
  </w:num>
  <w:num w:numId="26" w16cid:durableId="1554806896">
    <w:abstractNumId w:val="13"/>
  </w:num>
  <w:num w:numId="27" w16cid:durableId="477694944">
    <w:abstractNumId w:val="12"/>
  </w:num>
  <w:num w:numId="28" w16cid:durableId="359824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47CD"/>
    <w:rsid w:val="000052B5"/>
    <w:rsid w:val="00011A5D"/>
    <w:rsid w:val="0001216C"/>
    <w:rsid w:val="000338F6"/>
    <w:rsid w:val="000373AE"/>
    <w:rsid w:val="00040053"/>
    <w:rsid w:val="000435DA"/>
    <w:rsid w:val="0006134F"/>
    <w:rsid w:val="00063F37"/>
    <w:rsid w:val="00065D35"/>
    <w:rsid w:val="000A0768"/>
    <w:rsid w:val="000A109C"/>
    <w:rsid w:val="000A112C"/>
    <w:rsid w:val="000A311D"/>
    <w:rsid w:val="000A3670"/>
    <w:rsid w:val="000A7841"/>
    <w:rsid w:val="000B3AD4"/>
    <w:rsid w:val="000C4E96"/>
    <w:rsid w:val="000D342C"/>
    <w:rsid w:val="000D475B"/>
    <w:rsid w:val="000F2B36"/>
    <w:rsid w:val="00125B53"/>
    <w:rsid w:val="00125FAF"/>
    <w:rsid w:val="0012755E"/>
    <w:rsid w:val="00136BE7"/>
    <w:rsid w:val="001377F5"/>
    <w:rsid w:val="00143834"/>
    <w:rsid w:val="00144719"/>
    <w:rsid w:val="00144B43"/>
    <w:rsid w:val="00153A7A"/>
    <w:rsid w:val="00153C1D"/>
    <w:rsid w:val="001917DA"/>
    <w:rsid w:val="00196C6B"/>
    <w:rsid w:val="001D2E44"/>
    <w:rsid w:val="001D56FA"/>
    <w:rsid w:val="001D57C0"/>
    <w:rsid w:val="001E7F77"/>
    <w:rsid w:val="001F0F83"/>
    <w:rsid w:val="00203C17"/>
    <w:rsid w:val="00204008"/>
    <w:rsid w:val="00227F7F"/>
    <w:rsid w:val="0023760E"/>
    <w:rsid w:val="00251E09"/>
    <w:rsid w:val="002524E2"/>
    <w:rsid w:val="00261588"/>
    <w:rsid w:val="00265CC2"/>
    <w:rsid w:val="00267E47"/>
    <w:rsid w:val="00272A5F"/>
    <w:rsid w:val="002805D8"/>
    <w:rsid w:val="00290CA7"/>
    <w:rsid w:val="002944C5"/>
    <w:rsid w:val="002A3736"/>
    <w:rsid w:val="002C10F7"/>
    <w:rsid w:val="002C337C"/>
    <w:rsid w:val="002D0893"/>
    <w:rsid w:val="002F055A"/>
    <w:rsid w:val="002F6CE5"/>
    <w:rsid w:val="0032431D"/>
    <w:rsid w:val="00325CCE"/>
    <w:rsid w:val="00342E6F"/>
    <w:rsid w:val="003466A2"/>
    <w:rsid w:val="00346F6E"/>
    <w:rsid w:val="003547D7"/>
    <w:rsid w:val="00360E10"/>
    <w:rsid w:val="00362EBE"/>
    <w:rsid w:val="00363993"/>
    <w:rsid w:val="00377A83"/>
    <w:rsid w:val="0038005C"/>
    <w:rsid w:val="003836ED"/>
    <w:rsid w:val="00385103"/>
    <w:rsid w:val="00385575"/>
    <w:rsid w:val="0038640A"/>
    <w:rsid w:val="00392C85"/>
    <w:rsid w:val="003B68F3"/>
    <w:rsid w:val="003C012D"/>
    <w:rsid w:val="003C1FEA"/>
    <w:rsid w:val="003D3291"/>
    <w:rsid w:val="003E0E76"/>
    <w:rsid w:val="003F4021"/>
    <w:rsid w:val="004029DC"/>
    <w:rsid w:val="004202FA"/>
    <w:rsid w:val="00427F47"/>
    <w:rsid w:val="00431C34"/>
    <w:rsid w:val="00434A7E"/>
    <w:rsid w:val="00434C6B"/>
    <w:rsid w:val="00436E07"/>
    <w:rsid w:val="004405F3"/>
    <w:rsid w:val="00441505"/>
    <w:rsid w:val="00457D39"/>
    <w:rsid w:val="0047270A"/>
    <w:rsid w:val="0048786C"/>
    <w:rsid w:val="004C5E19"/>
    <w:rsid w:val="004D3C65"/>
    <w:rsid w:val="004D759E"/>
    <w:rsid w:val="004E0969"/>
    <w:rsid w:val="004F5246"/>
    <w:rsid w:val="00502311"/>
    <w:rsid w:val="00506174"/>
    <w:rsid w:val="00510F1C"/>
    <w:rsid w:val="00517B8B"/>
    <w:rsid w:val="00541F16"/>
    <w:rsid w:val="00544423"/>
    <w:rsid w:val="0055457B"/>
    <w:rsid w:val="00591461"/>
    <w:rsid w:val="005917E1"/>
    <w:rsid w:val="00592707"/>
    <w:rsid w:val="005943EE"/>
    <w:rsid w:val="005949F9"/>
    <w:rsid w:val="005959C7"/>
    <w:rsid w:val="005A16CF"/>
    <w:rsid w:val="005A26EC"/>
    <w:rsid w:val="005B1FE5"/>
    <w:rsid w:val="005C2DF8"/>
    <w:rsid w:val="005C2E50"/>
    <w:rsid w:val="005C714B"/>
    <w:rsid w:val="005D188A"/>
    <w:rsid w:val="005E4D23"/>
    <w:rsid w:val="005E6274"/>
    <w:rsid w:val="005E7B70"/>
    <w:rsid w:val="005F2BD3"/>
    <w:rsid w:val="005F37EB"/>
    <w:rsid w:val="005F5C67"/>
    <w:rsid w:val="005F6278"/>
    <w:rsid w:val="00601D1F"/>
    <w:rsid w:val="0060214B"/>
    <w:rsid w:val="00604D1A"/>
    <w:rsid w:val="00604E69"/>
    <w:rsid w:val="00627B2A"/>
    <w:rsid w:val="006463B0"/>
    <w:rsid w:val="0064644F"/>
    <w:rsid w:val="00653221"/>
    <w:rsid w:val="0065355E"/>
    <w:rsid w:val="00670AE5"/>
    <w:rsid w:val="00675EA3"/>
    <w:rsid w:val="006A1313"/>
    <w:rsid w:val="006B0E36"/>
    <w:rsid w:val="006B11B0"/>
    <w:rsid w:val="006B66DD"/>
    <w:rsid w:val="006D294C"/>
    <w:rsid w:val="006D31B4"/>
    <w:rsid w:val="006D3C22"/>
    <w:rsid w:val="006F0DED"/>
    <w:rsid w:val="00720F35"/>
    <w:rsid w:val="00723FAA"/>
    <w:rsid w:val="00734FA1"/>
    <w:rsid w:val="00746E9F"/>
    <w:rsid w:val="007662E1"/>
    <w:rsid w:val="00772D5B"/>
    <w:rsid w:val="007735C9"/>
    <w:rsid w:val="0078643E"/>
    <w:rsid w:val="007865BE"/>
    <w:rsid w:val="007A1D48"/>
    <w:rsid w:val="007A66F4"/>
    <w:rsid w:val="007A6C98"/>
    <w:rsid w:val="007B4170"/>
    <w:rsid w:val="007D0C11"/>
    <w:rsid w:val="007D0C55"/>
    <w:rsid w:val="007E44EC"/>
    <w:rsid w:val="007E4D8B"/>
    <w:rsid w:val="007F778D"/>
    <w:rsid w:val="008051A8"/>
    <w:rsid w:val="00834C5F"/>
    <w:rsid w:val="0085642B"/>
    <w:rsid w:val="00865EB4"/>
    <w:rsid w:val="008754BD"/>
    <w:rsid w:val="008A3BE3"/>
    <w:rsid w:val="008A7A18"/>
    <w:rsid w:val="008B7E02"/>
    <w:rsid w:val="008E26D0"/>
    <w:rsid w:val="00923891"/>
    <w:rsid w:val="009242E1"/>
    <w:rsid w:val="00930459"/>
    <w:rsid w:val="009347E0"/>
    <w:rsid w:val="00941A87"/>
    <w:rsid w:val="0097517E"/>
    <w:rsid w:val="0097565A"/>
    <w:rsid w:val="00976F70"/>
    <w:rsid w:val="0099111C"/>
    <w:rsid w:val="009A76B5"/>
    <w:rsid w:val="009B5258"/>
    <w:rsid w:val="009B55B9"/>
    <w:rsid w:val="009B60BA"/>
    <w:rsid w:val="009C4127"/>
    <w:rsid w:val="009D755D"/>
    <w:rsid w:val="009E6E9C"/>
    <w:rsid w:val="009F0241"/>
    <w:rsid w:val="009F70A3"/>
    <w:rsid w:val="00A066E3"/>
    <w:rsid w:val="00A1160F"/>
    <w:rsid w:val="00A168EE"/>
    <w:rsid w:val="00A43598"/>
    <w:rsid w:val="00A4501B"/>
    <w:rsid w:val="00A473B8"/>
    <w:rsid w:val="00A508E5"/>
    <w:rsid w:val="00A60D41"/>
    <w:rsid w:val="00A7135C"/>
    <w:rsid w:val="00A72988"/>
    <w:rsid w:val="00A75DCC"/>
    <w:rsid w:val="00A86B92"/>
    <w:rsid w:val="00AA2ABA"/>
    <w:rsid w:val="00AB1EBD"/>
    <w:rsid w:val="00AB1F52"/>
    <w:rsid w:val="00AB2A08"/>
    <w:rsid w:val="00AB64D9"/>
    <w:rsid w:val="00AC1B3D"/>
    <w:rsid w:val="00AE6B46"/>
    <w:rsid w:val="00B006A7"/>
    <w:rsid w:val="00B0320E"/>
    <w:rsid w:val="00B17BD3"/>
    <w:rsid w:val="00B45560"/>
    <w:rsid w:val="00B532B7"/>
    <w:rsid w:val="00B54E3B"/>
    <w:rsid w:val="00B67E26"/>
    <w:rsid w:val="00B97DFB"/>
    <w:rsid w:val="00BA3D1B"/>
    <w:rsid w:val="00BA68F1"/>
    <w:rsid w:val="00BB102A"/>
    <w:rsid w:val="00BE3623"/>
    <w:rsid w:val="00BF2968"/>
    <w:rsid w:val="00BF5A6A"/>
    <w:rsid w:val="00C06BB9"/>
    <w:rsid w:val="00C10E1E"/>
    <w:rsid w:val="00C2022C"/>
    <w:rsid w:val="00C2519B"/>
    <w:rsid w:val="00C30D73"/>
    <w:rsid w:val="00C4592A"/>
    <w:rsid w:val="00C45F70"/>
    <w:rsid w:val="00C54096"/>
    <w:rsid w:val="00C60E68"/>
    <w:rsid w:val="00C66322"/>
    <w:rsid w:val="00C72530"/>
    <w:rsid w:val="00C759B0"/>
    <w:rsid w:val="00C8225B"/>
    <w:rsid w:val="00C96DD0"/>
    <w:rsid w:val="00CA01D2"/>
    <w:rsid w:val="00CB5DDF"/>
    <w:rsid w:val="00CC5093"/>
    <w:rsid w:val="00CC6A20"/>
    <w:rsid w:val="00CC7642"/>
    <w:rsid w:val="00CD3AA4"/>
    <w:rsid w:val="00CE0CF8"/>
    <w:rsid w:val="00CF43FA"/>
    <w:rsid w:val="00CF4BFA"/>
    <w:rsid w:val="00D13541"/>
    <w:rsid w:val="00D17503"/>
    <w:rsid w:val="00D17797"/>
    <w:rsid w:val="00D20004"/>
    <w:rsid w:val="00D271A2"/>
    <w:rsid w:val="00D3544C"/>
    <w:rsid w:val="00D36A26"/>
    <w:rsid w:val="00D46838"/>
    <w:rsid w:val="00D469F0"/>
    <w:rsid w:val="00D559BF"/>
    <w:rsid w:val="00D661E9"/>
    <w:rsid w:val="00D70602"/>
    <w:rsid w:val="00D81C99"/>
    <w:rsid w:val="00D83C63"/>
    <w:rsid w:val="00DA1E92"/>
    <w:rsid w:val="00DA2997"/>
    <w:rsid w:val="00DA4807"/>
    <w:rsid w:val="00DA6801"/>
    <w:rsid w:val="00DC489D"/>
    <w:rsid w:val="00DD02E5"/>
    <w:rsid w:val="00DD03BE"/>
    <w:rsid w:val="00DD30E9"/>
    <w:rsid w:val="00DD66FE"/>
    <w:rsid w:val="00DE7686"/>
    <w:rsid w:val="00E013B1"/>
    <w:rsid w:val="00E02E39"/>
    <w:rsid w:val="00E126C4"/>
    <w:rsid w:val="00E128BB"/>
    <w:rsid w:val="00E13BB8"/>
    <w:rsid w:val="00E14BB6"/>
    <w:rsid w:val="00E2166A"/>
    <w:rsid w:val="00E27E46"/>
    <w:rsid w:val="00E37098"/>
    <w:rsid w:val="00E43197"/>
    <w:rsid w:val="00E57478"/>
    <w:rsid w:val="00E7495E"/>
    <w:rsid w:val="00E7498F"/>
    <w:rsid w:val="00E74CFE"/>
    <w:rsid w:val="00E755F3"/>
    <w:rsid w:val="00EA01D9"/>
    <w:rsid w:val="00EA3FBA"/>
    <w:rsid w:val="00EA5A78"/>
    <w:rsid w:val="00EB2522"/>
    <w:rsid w:val="00EB4110"/>
    <w:rsid w:val="00EB6C90"/>
    <w:rsid w:val="00EB78B9"/>
    <w:rsid w:val="00EB7F80"/>
    <w:rsid w:val="00ED3D2B"/>
    <w:rsid w:val="00F032D6"/>
    <w:rsid w:val="00F06051"/>
    <w:rsid w:val="00F129F7"/>
    <w:rsid w:val="00F1404E"/>
    <w:rsid w:val="00F226C5"/>
    <w:rsid w:val="00F3375B"/>
    <w:rsid w:val="00F42E86"/>
    <w:rsid w:val="00F4736C"/>
    <w:rsid w:val="00F5091A"/>
    <w:rsid w:val="00F5435A"/>
    <w:rsid w:val="00F6023E"/>
    <w:rsid w:val="00F77F07"/>
    <w:rsid w:val="00F8543E"/>
    <w:rsid w:val="00F9561E"/>
    <w:rsid w:val="00FA200D"/>
    <w:rsid w:val="00FA46EF"/>
    <w:rsid w:val="00FA73E9"/>
    <w:rsid w:val="00FD6B39"/>
    <w:rsid w:val="00FE14FA"/>
    <w:rsid w:val="00FE3497"/>
    <w:rsid w:val="00FF3E6B"/>
    <w:rsid w:val="42BEC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69E"/>
  <w15:docId w15:val="{4F287E14-3E7B-4E1D-99BA-93BB58BF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D759E"/>
    <w:rPr>
      <w:rFonts w:ascii="Calibri" w:hAnsi="Calibri" w:eastAsia="Times New Roman" w:cs="Times New Roman"/>
    </w:rPr>
  </w:style>
  <w:style w:type="paragraph" w:styleId="Titolo8">
    <w:name w:val="heading 8"/>
    <w:basedOn w:val="Normale"/>
    <w:next w:val="Normale"/>
    <w:link w:val="Titolo8Carattere"/>
    <w:qFormat/>
    <w:rsid w:val="004D759E"/>
    <w:pPr>
      <w:keepNext/>
      <w:keepLines/>
      <w:spacing w:before="200" w:after="0"/>
      <w:outlineLvl w:val="7"/>
    </w:pPr>
    <w:rPr>
      <w:rFonts w:ascii="Cambria" w:hAnsi="Cambria" w:eastAsia="Calibri"/>
      <w:color w:val="404040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8Carattere" w:customStyle="1">
    <w:name w:val="Titolo 8 Carattere"/>
    <w:basedOn w:val="Carpredefinitoparagrafo"/>
    <w:link w:val="Titolo8"/>
    <w:rsid w:val="004D759E"/>
    <w:rPr>
      <w:rFonts w:ascii="Cambria" w:hAnsi="Cambria" w:eastAsia="Calibri" w:cs="Times New Roman"/>
      <w:color w:val="404040"/>
      <w:sz w:val="20"/>
      <w:szCs w:val="20"/>
    </w:rPr>
  </w:style>
  <w:style w:type="paragraph" w:styleId="Paragrafoelenco1" w:customStyle="1">
    <w:name w:val="Paragrafo elenco1"/>
    <w:basedOn w:val="Normale"/>
    <w:rsid w:val="004D759E"/>
    <w:pPr>
      <w:ind w:left="720"/>
      <w:contextualSpacing/>
    </w:pPr>
  </w:style>
  <w:style w:type="paragraph" w:styleId="Paragrafoelenco">
    <w:name w:val="List Paragraph"/>
    <w:basedOn w:val="Normale"/>
    <w:uiPriority w:val="99"/>
    <w:qFormat/>
    <w:rsid w:val="004D759E"/>
    <w:pPr>
      <w:ind w:left="720"/>
      <w:contextualSpacing/>
    </w:pPr>
    <w:rPr>
      <w:rFonts w:eastAsia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F12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29F7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  <w:lang w:eastAsia="it-I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F129F7"/>
    <w:rPr>
      <w:rFonts w:eastAsiaTheme="minorEastAsia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914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438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A60D41"/>
    <w:pPr>
      <w:spacing w:after="0" w:line="240" w:lineRule="auto"/>
    </w:pPr>
    <w:rPr>
      <w:rFonts w:ascii="Calibri" w:hAnsi="Calibri" w:eastAsia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719"/>
    <w:pPr>
      <w:spacing w:after="200"/>
    </w:pPr>
    <w:rPr>
      <w:rFonts w:ascii="Calibri" w:hAnsi="Calibri" w:eastAsia="Times New Roman" w:cs="Times New Roman"/>
      <w:b/>
      <w:bCs/>
      <w:lang w:eastAsia="en-US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144719"/>
    <w:rPr>
      <w:rFonts w:ascii="Calibri" w:hAnsi="Calibri" w:eastAsia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1390D309A2D747AECBBD7A81B530E7" ma:contentTypeVersion="10" ma:contentTypeDescription="Creare un nuovo documento." ma:contentTypeScope="" ma:versionID="fdb7e004633968e92422c0ba9bdfd182">
  <xsd:schema xmlns:xsd="http://www.w3.org/2001/XMLSchema" xmlns:xs="http://www.w3.org/2001/XMLSchema" xmlns:p="http://schemas.microsoft.com/office/2006/metadata/properties" xmlns:ns2="f59964a6-ddc6-4061-937c-b5acf27f85e2" xmlns:ns3="d84f274a-e603-4ee8-9c04-6d888606e856" targetNamespace="http://schemas.microsoft.com/office/2006/metadata/properties" ma:root="true" ma:fieldsID="d498926b7781a9ae1c24797ada760071" ns2:_="" ns3:_="">
    <xsd:import namespace="f59964a6-ddc6-4061-937c-b5acf27f85e2"/>
    <xsd:import namespace="d84f274a-e603-4ee8-9c04-6d888606e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V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964a6-ddc6-4061-937c-b5acf27f8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VA" ma:index="10" nillable="true" ma:displayName="DESCRIZIONE" ma:format="Dropdown" ma:internalName="PROVA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f274a-e603-4ee8-9c04-6d888606e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A xmlns="f59964a6-ddc6-4061-937c-b5acf27f85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78C45-4CCB-4FA5-B616-4D5077C7D584}"/>
</file>

<file path=customXml/itemProps2.xml><?xml version="1.0" encoding="utf-8"?>
<ds:datastoreItem xmlns:ds="http://schemas.openxmlformats.org/officeDocument/2006/customXml" ds:itemID="{E3CECDCD-16F8-41ED-BBE9-3D728A1D94AC}">
  <ds:schemaRefs>
    <ds:schemaRef ds:uri="http://schemas.microsoft.com/office/2006/metadata/properties"/>
    <ds:schemaRef ds:uri="http://schemas.microsoft.com/office/infopath/2007/PartnerControls"/>
    <ds:schemaRef ds:uri="f59964a6-ddc6-4061-937c-b5acf27f85e2"/>
  </ds:schemaRefs>
</ds:datastoreItem>
</file>

<file path=customXml/itemProps3.xml><?xml version="1.0" encoding="utf-8"?>
<ds:datastoreItem xmlns:ds="http://schemas.openxmlformats.org/officeDocument/2006/customXml" ds:itemID="{A5D54EB1-5F10-46E8-8264-5A21F89F3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54237-BDC1-432E-A2A3-A89AE23F65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Regione Emilia 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Cunto Delia</dc:creator>
  <lastModifiedBy>Pennacchini Federica</lastModifiedBy>
  <revision>17</revision>
  <lastPrinted>2013-09-09T09:00:00.0000000Z</lastPrinted>
  <dcterms:created xsi:type="dcterms:W3CDTF">2023-12-14T09:52:00.0000000Z</dcterms:created>
  <dcterms:modified xsi:type="dcterms:W3CDTF">2024-01-17T11:24:14.9745778Z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0x010100021390D309A2D747AECBBD7A81B530E7</vt:lpwstr>
  </property>
</Properties>
</file>